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3EDFF7" w14:textId="5511D3C4" w:rsidR="0077631B" w:rsidRPr="00411E66" w:rsidRDefault="000A65B9" w:rsidP="00022630">
      <w:pPr>
        <w:jc w:val="center"/>
        <w:rPr>
          <w:rFonts w:asciiTheme="minorHAnsi" w:hAnsiTheme="minorHAnsi"/>
          <w:b/>
          <w:szCs w:val="24"/>
        </w:rPr>
      </w:pPr>
      <w:r w:rsidRPr="00411E66">
        <w:rPr>
          <w:rFonts w:asciiTheme="minorHAnsi" w:hAnsiTheme="minorHAnsi"/>
          <w:b/>
          <w:noProof/>
          <w:szCs w:val="24"/>
        </w:rPr>
        <mc:AlternateContent>
          <mc:Choice Requires="wps">
            <w:drawing>
              <wp:anchor distT="0" distB="0" distL="114300" distR="114300" simplePos="0" relativeHeight="251658240" behindDoc="0" locked="0" layoutInCell="1" allowOverlap="1" wp14:anchorId="27F5DACD" wp14:editId="641D0551">
                <wp:simplePos x="0" y="0"/>
                <wp:positionH relativeFrom="column">
                  <wp:posOffset>1573530</wp:posOffset>
                </wp:positionH>
                <wp:positionV relativeFrom="paragraph">
                  <wp:posOffset>-844550</wp:posOffset>
                </wp:positionV>
                <wp:extent cx="2374265" cy="1403985"/>
                <wp:effectExtent l="0" t="0" r="2286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59575F3" w14:textId="4CBDAA87" w:rsidR="00C8545B" w:rsidRPr="000A65B9" w:rsidRDefault="00C8545B">
                            <w:r w:rsidRPr="000A65B9">
                              <w:t>P</w:t>
                            </w:r>
                            <w:r>
                              <w:t>lease use designated color to identify input:</w:t>
                            </w:r>
                          </w:p>
                          <w:p w14:paraId="40893AEF" w14:textId="2C4B0094" w:rsidR="00C8545B" w:rsidRDefault="00C8545B">
                            <w:r>
                              <w:rPr>
                                <w:highlight w:val="lightGray"/>
                              </w:rPr>
                              <w:t>John</w:t>
                            </w:r>
                            <w:r w:rsidRPr="000A65B9">
                              <w:rPr>
                                <w:highlight w:val="lightGray"/>
                              </w:rPr>
                              <w:t xml:space="preserve"> Brewer</w:t>
                            </w:r>
                          </w:p>
                          <w:p w14:paraId="7D7B7AF2" w14:textId="1EF1CF5D" w:rsidR="00C8545B" w:rsidRDefault="00C8545B">
                            <w:r w:rsidRPr="000A65B9">
                              <w:rPr>
                                <w:highlight w:val="cyan"/>
                              </w:rPr>
                              <w:t>Jeff Harden</w:t>
                            </w:r>
                          </w:p>
                          <w:p w14:paraId="3DACE300" w14:textId="594E1EC3" w:rsidR="00C8545B" w:rsidRDefault="00C8545B">
                            <w:r w:rsidRPr="000A65B9">
                              <w:rPr>
                                <w:highlight w:val="green"/>
                              </w:rPr>
                              <w:t>Michael Jenkins</w:t>
                            </w:r>
                          </w:p>
                          <w:p w14:paraId="14DFC4E7" w14:textId="5C5041B1" w:rsidR="00C8545B" w:rsidRDefault="00C8545B">
                            <w:r w:rsidRPr="000A65B9">
                              <w:rPr>
                                <w:highlight w:val="magenta"/>
                              </w:rPr>
                              <w:t>Jackie Sharp</w:t>
                            </w:r>
                          </w:p>
                          <w:p w14:paraId="47664CBD" w14:textId="61BC32C4" w:rsidR="00C8545B" w:rsidRDefault="00C8545B">
                            <w:r w:rsidRPr="000A65B9">
                              <w:rPr>
                                <w:highlight w:val="yellow"/>
                              </w:rPr>
                              <w:t>John Voelker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3.9pt;margin-top:-66.5pt;width:186.95pt;height:110.5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">
                <v:textbox style="mso-fit-shape-to-text:t">
                  <w:txbxContent>
                    <w:p w14:paraId="359575F3" w14:textId="4CBDAA87" w:rsidR="00C8545B" w:rsidRPr="000A65B9" w:rsidRDefault="00C8545B">
                      <w:r w:rsidRPr="000A65B9">
                        <w:t>P</w:t>
                      </w:r>
                      <w:r>
                        <w:t>lease use designated color to identify input:</w:t>
                      </w:r>
                    </w:p>
                    <w:p w14:paraId="40893AEF" w14:textId="2C4B0094" w:rsidR="00C8545B" w:rsidRDefault="00C8545B">
                      <w:r>
                        <w:rPr>
                          <w:highlight w:val="lightGray"/>
                        </w:rPr>
                        <w:t>John</w:t>
                      </w:r>
                      <w:r w:rsidRPr="000A65B9">
                        <w:rPr>
                          <w:highlight w:val="lightGray"/>
                        </w:rPr>
                        <w:t xml:space="preserve"> Brewer</w:t>
                      </w:r>
                    </w:p>
                    <w:p w14:paraId="7D7B7AF2" w14:textId="1EF1CF5D" w:rsidR="00C8545B" w:rsidRDefault="00C8545B">
                      <w:r w:rsidRPr="000A65B9">
                        <w:rPr>
                          <w:highlight w:val="cyan"/>
                        </w:rPr>
                        <w:t>Jeff Harden</w:t>
                      </w:r>
                    </w:p>
                    <w:p w14:paraId="3DACE300" w14:textId="594E1EC3" w:rsidR="00C8545B" w:rsidRDefault="00C8545B">
                      <w:r w:rsidRPr="000A65B9">
                        <w:rPr>
                          <w:highlight w:val="green"/>
                        </w:rPr>
                        <w:t>Michael Jenkins</w:t>
                      </w:r>
                    </w:p>
                    <w:p w14:paraId="14DFC4E7" w14:textId="5C5041B1" w:rsidR="00C8545B" w:rsidRDefault="00C8545B">
                      <w:r w:rsidRPr="000A65B9">
                        <w:rPr>
                          <w:highlight w:val="magenta"/>
                        </w:rPr>
                        <w:t>Jackie Sharp</w:t>
                      </w:r>
                    </w:p>
                    <w:p w14:paraId="47664CBD" w14:textId="61BC32C4" w:rsidR="00C8545B" w:rsidRDefault="00C8545B">
                      <w:r w:rsidRPr="000A65B9">
                        <w:rPr>
                          <w:highlight w:val="yellow"/>
                        </w:rPr>
                        <w:t>John Voelker</w:t>
                      </w:r>
                    </w:p>
                  </w:txbxContent>
                </v:textbox>
              </v:shape>
            </w:pict>
          </mc:Fallback>
        </mc:AlternateContent>
      </w:r>
    </w:p>
    <w:p w14:paraId="6122D52E" w14:textId="77777777" w:rsidR="0077631B" w:rsidRPr="00411E66" w:rsidRDefault="0077631B" w:rsidP="00022630">
      <w:pPr>
        <w:jc w:val="center"/>
        <w:rPr>
          <w:rFonts w:asciiTheme="minorHAnsi" w:hAnsiTheme="minorHAnsi"/>
          <w:b/>
          <w:szCs w:val="24"/>
        </w:rPr>
      </w:pPr>
      <w:r w:rsidRPr="00411E66">
        <w:rPr>
          <w:rFonts w:asciiTheme="minorHAnsi" w:hAnsiTheme="minorHAnsi"/>
          <w:b/>
          <w:noProof/>
          <w:szCs w:val="24"/>
        </w:rPr>
        <w:drawing>
          <wp:inline distT="0" distB="0" distL="0" distR="0" wp14:anchorId="44FDE33C" wp14:editId="37609129">
            <wp:extent cx="4512733" cy="1976507"/>
            <wp:effectExtent l="0" t="0" r="8890" b="5080"/>
            <wp:docPr id="2" name="Picture 2" descr="C:\Users\jlowe3\AppData\Local\Microsoft\Windows\Temporary Internet Files\Content.Outlook\X3BAE1HO\JCPSSchoolofInnovLogoStack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lowe3\AppData\Local\Microsoft\Windows\Temporary Internet Files\Content.Outlook\X3BAE1HO\JCPSSchoolofInnovLogoStacked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2733" cy="1976507"/>
                    </a:xfrm>
                    <a:prstGeom prst="rect">
                      <a:avLst/>
                    </a:prstGeom>
                    <a:noFill/>
                    <a:ln>
                      <a:noFill/>
                    </a:ln>
                  </pic:spPr>
                </pic:pic>
              </a:graphicData>
            </a:graphic>
          </wp:inline>
        </w:drawing>
      </w:r>
    </w:p>
    <w:p w14:paraId="1059265F" w14:textId="77777777" w:rsidR="0077631B" w:rsidRPr="00411E66" w:rsidRDefault="0077631B" w:rsidP="00022630">
      <w:pPr>
        <w:rPr>
          <w:rFonts w:asciiTheme="minorHAnsi" w:hAnsiTheme="minorHAnsi"/>
          <w:b/>
          <w:szCs w:val="24"/>
        </w:rPr>
      </w:pPr>
    </w:p>
    <w:p w14:paraId="4721CA20" w14:textId="646594CF" w:rsidR="00456ACA" w:rsidRPr="00411E66" w:rsidRDefault="008404D1" w:rsidP="00022630">
      <w:pPr>
        <w:jc w:val="center"/>
        <w:rPr>
          <w:rFonts w:cs="Times New Roman"/>
          <w:b/>
          <w:szCs w:val="24"/>
        </w:rPr>
      </w:pPr>
      <w:r w:rsidRPr="00411E66">
        <w:rPr>
          <w:rFonts w:cs="Times New Roman"/>
          <w:b/>
          <w:szCs w:val="24"/>
        </w:rPr>
        <w:t>School</w:t>
      </w:r>
      <w:r w:rsidR="00555577" w:rsidRPr="00411E66">
        <w:rPr>
          <w:rFonts w:cs="Times New Roman"/>
          <w:b/>
          <w:szCs w:val="24"/>
        </w:rPr>
        <w:t xml:space="preserve"> of Innovation </w:t>
      </w:r>
      <w:r w:rsidR="0077631B" w:rsidRPr="00411E66">
        <w:rPr>
          <w:rFonts w:cs="Times New Roman"/>
          <w:b/>
          <w:szCs w:val="24"/>
        </w:rPr>
        <w:t xml:space="preserve">Design Competition </w:t>
      </w:r>
      <w:r w:rsidR="00555577" w:rsidRPr="00411E66">
        <w:rPr>
          <w:rFonts w:cs="Times New Roman"/>
          <w:b/>
          <w:szCs w:val="24"/>
        </w:rPr>
        <w:t>Application</w:t>
      </w:r>
    </w:p>
    <w:p w14:paraId="76540FA1" w14:textId="3EC0E9DE" w:rsidR="00555577" w:rsidRPr="00411E66" w:rsidRDefault="00555577" w:rsidP="00022630">
      <w:pPr>
        <w:jc w:val="center"/>
        <w:rPr>
          <w:rFonts w:cs="Times New Roman"/>
          <w:b/>
          <w:szCs w:val="24"/>
        </w:rPr>
      </w:pPr>
      <w:r w:rsidRPr="00411E66">
        <w:rPr>
          <w:rFonts w:cs="Times New Roman"/>
          <w:b/>
          <w:szCs w:val="24"/>
        </w:rPr>
        <w:t xml:space="preserve">Jefferson County Public </w:t>
      </w:r>
      <w:r w:rsidR="008404D1" w:rsidRPr="00411E66">
        <w:rPr>
          <w:rFonts w:cs="Times New Roman"/>
          <w:b/>
          <w:szCs w:val="24"/>
        </w:rPr>
        <w:t>School</w:t>
      </w:r>
      <w:r w:rsidRPr="00411E66">
        <w:rPr>
          <w:rFonts w:cs="Times New Roman"/>
          <w:b/>
          <w:szCs w:val="24"/>
        </w:rPr>
        <w:t>s</w:t>
      </w:r>
    </w:p>
    <w:p w14:paraId="11E883CF" w14:textId="77777777" w:rsidR="00555577" w:rsidRPr="00411E66" w:rsidRDefault="00555577" w:rsidP="00022630">
      <w:pPr>
        <w:jc w:val="center"/>
        <w:rPr>
          <w:rFonts w:cs="Times New Roman"/>
          <w:b/>
          <w:szCs w:val="24"/>
        </w:rPr>
      </w:pPr>
      <w:r w:rsidRPr="00411E66">
        <w:rPr>
          <w:rFonts w:cs="Times New Roman"/>
          <w:b/>
          <w:szCs w:val="24"/>
        </w:rPr>
        <w:t>November 2013</w:t>
      </w:r>
    </w:p>
    <w:p w14:paraId="20155A78" w14:textId="77777777" w:rsidR="00555577" w:rsidRPr="00411E66" w:rsidRDefault="00555577" w:rsidP="00022630">
      <w:pPr>
        <w:jc w:val="center"/>
        <w:rPr>
          <w:rFonts w:cs="Times New Roman"/>
          <w:b/>
          <w:szCs w:val="24"/>
        </w:rPr>
      </w:pPr>
    </w:p>
    <w:p w14:paraId="6E3C5EE5" w14:textId="39B498D7" w:rsidR="00555577" w:rsidRPr="00411E66" w:rsidRDefault="00794813" w:rsidP="00022630">
      <w:pPr>
        <w:rPr>
          <w:rFonts w:cs="Times New Roman"/>
          <w:szCs w:val="24"/>
        </w:rPr>
      </w:pPr>
      <w:r w:rsidRPr="00411E66">
        <w:rPr>
          <w:rFonts w:cs="Times New Roman"/>
          <w:szCs w:val="24"/>
        </w:rPr>
        <w:t>Project Name</w:t>
      </w:r>
      <w:r w:rsidR="00555577" w:rsidRPr="00411E66">
        <w:rPr>
          <w:rFonts w:cs="Times New Roman"/>
          <w:szCs w:val="24"/>
        </w:rPr>
        <w:t xml:space="preserve">:  </w:t>
      </w:r>
      <w:r w:rsidR="00866E66" w:rsidRPr="00411E66">
        <w:rPr>
          <w:rFonts w:cs="Times New Roman"/>
          <w:szCs w:val="24"/>
        </w:rPr>
        <w:tab/>
      </w:r>
      <w:r w:rsidR="00864032" w:rsidRPr="00411E66">
        <w:rPr>
          <w:rFonts w:cs="Times New Roman"/>
          <w:szCs w:val="24"/>
        </w:rPr>
        <w:tab/>
      </w:r>
      <w:r w:rsidR="00864032" w:rsidRPr="00411E66">
        <w:rPr>
          <w:rFonts w:cs="Times New Roman"/>
          <w:szCs w:val="24"/>
        </w:rPr>
        <w:tab/>
      </w:r>
      <w:r w:rsidR="00CD357F" w:rsidRPr="00411E66">
        <w:rPr>
          <w:rFonts w:cs="Times New Roman"/>
          <w:b/>
          <w:szCs w:val="24"/>
        </w:rPr>
        <w:t xml:space="preserve">The </w:t>
      </w:r>
      <w:r w:rsidR="002D1480" w:rsidRPr="00411E66">
        <w:rPr>
          <w:rFonts w:cs="Times New Roman"/>
          <w:b/>
          <w:szCs w:val="24"/>
        </w:rPr>
        <w:t>Ascension Model</w:t>
      </w:r>
      <w:r w:rsidR="00CD357F" w:rsidRPr="00411E66">
        <w:rPr>
          <w:rFonts w:cs="Times New Roman"/>
          <w:szCs w:val="24"/>
        </w:rPr>
        <w:t xml:space="preserve">  </w:t>
      </w:r>
    </w:p>
    <w:p w14:paraId="1D1164F7" w14:textId="77777777" w:rsidR="00794813" w:rsidRPr="00411E66" w:rsidRDefault="00794813" w:rsidP="00022630">
      <w:pPr>
        <w:rPr>
          <w:rFonts w:cs="Times New Roman"/>
          <w:szCs w:val="24"/>
        </w:rPr>
      </w:pPr>
    </w:p>
    <w:p w14:paraId="3F5B0F41" w14:textId="0184F8F4" w:rsidR="00555577" w:rsidRPr="00411E66" w:rsidRDefault="00F51586" w:rsidP="007C663A">
      <w:pPr>
        <w:ind w:left="2880" w:hanging="2880"/>
        <w:rPr>
          <w:rFonts w:cs="Times New Roman"/>
          <w:szCs w:val="24"/>
        </w:rPr>
      </w:pPr>
      <w:r w:rsidRPr="00411E66">
        <w:rPr>
          <w:rFonts w:cs="Times New Roman"/>
          <w:szCs w:val="24"/>
        </w:rPr>
        <w:t xml:space="preserve">Project </w:t>
      </w:r>
      <w:r w:rsidR="00E6262A" w:rsidRPr="00411E66">
        <w:rPr>
          <w:rFonts w:cs="Times New Roman"/>
          <w:szCs w:val="24"/>
        </w:rPr>
        <w:t>Partners</w:t>
      </w:r>
      <w:r w:rsidR="00555577" w:rsidRPr="00411E66">
        <w:rPr>
          <w:rFonts w:cs="Times New Roman"/>
          <w:szCs w:val="24"/>
        </w:rPr>
        <w:t>:</w:t>
      </w:r>
      <w:r w:rsidR="007C663A" w:rsidRPr="00411E66">
        <w:rPr>
          <w:rFonts w:cs="Times New Roman"/>
          <w:szCs w:val="24"/>
        </w:rPr>
        <w:t xml:space="preserve">   </w:t>
      </w:r>
      <w:r w:rsidR="00555577" w:rsidRPr="00411E66">
        <w:rPr>
          <w:rFonts w:cs="Times New Roman"/>
          <w:szCs w:val="24"/>
        </w:rPr>
        <w:t xml:space="preserve"> </w:t>
      </w:r>
      <w:r w:rsidR="00E6262A" w:rsidRPr="00411E66">
        <w:rPr>
          <w:rFonts w:cs="Times New Roman"/>
          <w:szCs w:val="24"/>
        </w:rPr>
        <w:t>John Brewer, Jeff Harden, Michael Jenkins, Jackie Sharp, John Voelker</w:t>
      </w:r>
    </w:p>
    <w:p w14:paraId="2364FAF2" w14:textId="77777777" w:rsidR="0077631B" w:rsidRPr="00411E66" w:rsidRDefault="0077631B" w:rsidP="00022630">
      <w:pPr>
        <w:rPr>
          <w:rFonts w:cs="Times New Roman"/>
          <w:szCs w:val="24"/>
        </w:rPr>
      </w:pPr>
    </w:p>
    <w:p w14:paraId="73FBD094" w14:textId="75AD852F" w:rsidR="00555577" w:rsidRPr="00411E66" w:rsidRDefault="00555577" w:rsidP="00022630">
      <w:pPr>
        <w:rPr>
          <w:rFonts w:cs="Times New Roman"/>
          <w:szCs w:val="24"/>
        </w:rPr>
      </w:pPr>
      <w:r w:rsidRPr="00411E66">
        <w:rPr>
          <w:rFonts w:cs="Times New Roman"/>
          <w:szCs w:val="24"/>
        </w:rPr>
        <w:t xml:space="preserve">Street Address:  </w:t>
      </w:r>
      <w:r w:rsidR="00866E66" w:rsidRPr="00411E66">
        <w:rPr>
          <w:rFonts w:cs="Times New Roman"/>
          <w:szCs w:val="24"/>
        </w:rPr>
        <w:tab/>
      </w:r>
      <w:r w:rsidR="00E6262A" w:rsidRPr="00411E66">
        <w:rPr>
          <w:rFonts w:cs="Times New Roman"/>
          <w:szCs w:val="24"/>
        </w:rPr>
        <w:tab/>
        <w:t>10200 Dixie Hwy</w:t>
      </w:r>
    </w:p>
    <w:p w14:paraId="1E7DC696" w14:textId="77777777" w:rsidR="00866E66" w:rsidRPr="00411E66" w:rsidRDefault="00866E66" w:rsidP="00022630">
      <w:pPr>
        <w:rPr>
          <w:rFonts w:cs="Times New Roman"/>
          <w:szCs w:val="24"/>
        </w:rPr>
      </w:pPr>
    </w:p>
    <w:p w14:paraId="5A38360B" w14:textId="36B5C0AD" w:rsidR="00555577" w:rsidRPr="00411E66" w:rsidRDefault="00555577" w:rsidP="00022630">
      <w:pPr>
        <w:rPr>
          <w:rFonts w:cs="Times New Roman"/>
          <w:szCs w:val="24"/>
        </w:rPr>
      </w:pPr>
      <w:r w:rsidRPr="00411E66">
        <w:rPr>
          <w:rFonts w:cs="Times New Roman"/>
          <w:szCs w:val="24"/>
        </w:rPr>
        <w:t xml:space="preserve">City, State, </w:t>
      </w:r>
      <w:r w:rsidR="002A6919" w:rsidRPr="00411E66">
        <w:rPr>
          <w:rFonts w:cs="Times New Roman"/>
          <w:szCs w:val="24"/>
        </w:rPr>
        <w:t>and ZIP Code</w:t>
      </w:r>
      <w:r w:rsidRPr="00411E66">
        <w:rPr>
          <w:rFonts w:cs="Times New Roman"/>
          <w:szCs w:val="24"/>
        </w:rPr>
        <w:t xml:space="preserve">: </w:t>
      </w:r>
      <w:r w:rsidR="00866E66" w:rsidRPr="00411E66">
        <w:rPr>
          <w:rFonts w:cs="Times New Roman"/>
          <w:szCs w:val="24"/>
        </w:rPr>
        <w:tab/>
      </w:r>
      <w:r w:rsidR="00E6262A" w:rsidRPr="00411E66">
        <w:rPr>
          <w:rFonts w:cs="Times New Roman"/>
          <w:szCs w:val="24"/>
        </w:rPr>
        <w:t>Louisville, KY 40272</w:t>
      </w:r>
    </w:p>
    <w:p w14:paraId="397E1DC3" w14:textId="77777777" w:rsidR="00866E66" w:rsidRPr="00411E66" w:rsidRDefault="00866E66" w:rsidP="00022630">
      <w:pPr>
        <w:rPr>
          <w:rFonts w:cs="Times New Roman"/>
          <w:szCs w:val="24"/>
        </w:rPr>
      </w:pPr>
    </w:p>
    <w:p w14:paraId="40690E71" w14:textId="5BAB05C3" w:rsidR="00E6262A" w:rsidRPr="00411E66" w:rsidRDefault="002A6919" w:rsidP="00E6262A">
      <w:pPr>
        <w:ind w:left="2160" w:hanging="2160"/>
        <w:rPr>
          <w:rFonts w:cs="Times New Roman"/>
          <w:szCs w:val="24"/>
        </w:rPr>
      </w:pPr>
      <w:r w:rsidRPr="00411E66">
        <w:rPr>
          <w:rFonts w:cs="Times New Roman"/>
          <w:szCs w:val="24"/>
        </w:rPr>
        <w:t>E-M</w:t>
      </w:r>
      <w:r w:rsidR="00E6262A" w:rsidRPr="00411E66">
        <w:rPr>
          <w:rFonts w:cs="Times New Roman"/>
          <w:szCs w:val="24"/>
        </w:rPr>
        <w:t>ail Addresses:</w:t>
      </w:r>
      <w:r w:rsidR="00E6262A" w:rsidRPr="00411E66">
        <w:rPr>
          <w:rFonts w:cs="Times New Roman"/>
          <w:szCs w:val="24"/>
        </w:rPr>
        <w:tab/>
      </w:r>
      <w:hyperlink r:id="rId10" w:history="1">
        <w:r w:rsidR="00E6262A" w:rsidRPr="00411E66">
          <w:rPr>
            <w:rStyle w:val="Hyperlink"/>
            <w:rFonts w:cs="Times New Roman"/>
            <w:szCs w:val="24"/>
          </w:rPr>
          <w:t>john.brewer@jefferson.ky</w:t>
        </w:r>
        <w:r w:rsidR="008404D1" w:rsidRPr="00411E66">
          <w:rPr>
            <w:rStyle w:val="Hyperlink"/>
            <w:rFonts w:cs="Times New Roman"/>
            <w:szCs w:val="24"/>
          </w:rPr>
          <w:t>school</w:t>
        </w:r>
        <w:r w:rsidR="00E6262A" w:rsidRPr="00411E66">
          <w:rPr>
            <w:rStyle w:val="Hyperlink"/>
            <w:rFonts w:cs="Times New Roman"/>
            <w:szCs w:val="24"/>
          </w:rPr>
          <w:t>s.us</w:t>
        </w:r>
      </w:hyperlink>
    </w:p>
    <w:p w14:paraId="23FA9C55" w14:textId="3149A268" w:rsidR="00E6262A" w:rsidRPr="00411E66" w:rsidRDefault="003626DC" w:rsidP="00E6262A">
      <w:pPr>
        <w:ind w:left="2160"/>
        <w:rPr>
          <w:rFonts w:cs="Times New Roman"/>
          <w:szCs w:val="24"/>
        </w:rPr>
      </w:pPr>
      <w:hyperlink r:id="rId11" w:history="1">
        <w:r w:rsidR="00E6262A" w:rsidRPr="00411E66">
          <w:rPr>
            <w:rStyle w:val="Hyperlink"/>
            <w:rFonts w:cs="Times New Roman"/>
            <w:szCs w:val="24"/>
          </w:rPr>
          <w:t>jeffrey.harden@jefferson.ky</w:t>
        </w:r>
        <w:r w:rsidR="008404D1" w:rsidRPr="00411E66">
          <w:rPr>
            <w:rStyle w:val="Hyperlink"/>
            <w:rFonts w:cs="Times New Roman"/>
            <w:szCs w:val="24"/>
          </w:rPr>
          <w:t>school</w:t>
        </w:r>
        <w:r w:rsidR="00E6262A" w:rsidRPr="00411E66">
          <w:rPr>
            <w:rStyle w:val="Hyperlink"/>
            <w:rFonts w:cs="Times New Roman"/>
            <w:szCs w:val="24"/>
          </w:rPr>
          <w:t>s.us</w:t>
        </w:r>
      </w:hyperlink>
    </w:p>
    <w:p w14:paraId="319D7F08" w14:textId="195D55F2" w:rsidR="00E6262A" w:rsidRPr="00411E66" w:rsidRDefault="003626DC" w:rsidP="00E6262A">
      <w:pPr>
        <w:ind w:left="2160"/>
        <w:rPr>
          <w:rFonts w:cs="Times New Roman"/>
          <w:szCs w:val="24"/>
        </w:rPr>
      </w:pPr>
      <w:hyperlink r:id="rId12" w:history="1">
        <w:r w:rsidR="00E6262A" w:rsidRPr="00411E66">
          <w:rPr>
            <w:rStyle w:val="Hyperlink"/>
            <w:rFonts w:cs="Times New Roman"/>
            <w:szCs w:val="24"/>
          </w:rPr>
          <w:t>michael.jenkins@jefferson.ky</w:t>
        </w:r>
        <w:r w:rsidR="008404D1" w:rsidRPr="00411E66">
          <w:rPr>
            <w:rStyle w:val="Hyperlink"/>
            <w:rFonts w:cs="Times New Roman"/>
            <w:szCs w:val="24"/>
          </w:rPr>
          <w:t>school</w:t>
        </w:r>
        <w:r w:rsidR="00E6262A" w:rsidRPr="00411E66">
          <w:rPr>
            <w:rStyle w:val="Hyperlink"/>
            <w:rFonts w:cs="Times New Roman"/>
            <w:szCs w:val="24"/>
          </w:rPr>
          <w:t>s.us</w:t>
        </w:r>
      </w:hyperlink>
    </w:p>
    <w:p w14:paraId="46F63C20" w14:textId="00C2E189" w:rsidR="00E6262A" w:rsidRPr="00411E66" w:rsidRDefault="003626DC" w:rsidP="00E6262A">
      <w:pPr>
        <w:ind w:left="2160"/>
        <w:rPr>
          <w:rFonts w:cs="Times New Roman"/>
          <w:szCs w:val="24"/>
        </w:rPr>
      </w:pPr>
      <w:hyperlink r:id="rId13" w:history="1">
        <w:r w:rsidR="00E6262A" w:rsidRPr="00411E66">
          <w:rPr>
            <w:rStyle w:val="Hyperlink"/>
            <w:rFonts w:cs="Times New Roman"/>
            <w:szCs w:val="24"/>
          </w:rPr>
          <w:t>darunporn.honghern@jefferson.ky</w:t>
        </w:r>
        <w:r w:rsidR="008404D1" w:rsidRPr="00411E66">
          <w:rPr>
            <w:rStyle w:val="Hyperlink"/>
            <w:rFonts w:cs="Times New Roman"/>
            <w:szCs w:val="24"/>
          </w:rPr>
          <w:t>school</w:t>
        </w:r>
        <w:r w:rsidR="00E6262A" w:rsidRPr="00411E66">
          <w:rPr>
            <w:rStyle w:val="Hyperlink"/>
            <w:rFonts w:cs="Times New Roman"/>
            <w:szCs w:val="24"/>
          </w:rPr>
          <w:t>s.us</w:t>
        </w:r>
      </w:hyperlink>
    </w:p>
    <w:p w14:paraId="36488C8B" w14:textId="3B49EEBC" w:rsidR="00794813" w:rsidRPr="00411E66" w:rsidRDefault="003626DC" w:rsidP="00E6262A">
      <w:pPr>
        <w:ind w:left="2160"/>
        <w:rPr>
          <w:rFonts w:cs="Times New Roman"/>
          <w:szCs w:val="24"/>
        </w:rPr>
      </w:pPr>
      <w:hyperlink r:id="rId14" w:history="1">
        <w:r w:rsidR="00E6262A" w:rsidRPr="00411E66">
          <w:rPr>
            <w:rStyle w:val="Hyperlink"/>
            <w:rFonts w:cs="Times New Roman"/>
            <w:szCs w:val="24"/>
          </w:rPr>
          <w:t>john.voelker@jefferson.ky</w:t>
        </w:r>
        <w:r w:rsidR="008404D1" w:rsidRPr="00411E66">
          <w:rPr>
            <w:rStyle w:val="Hyperlink"/>
            <w:rFonts w:cs="Times New Roman"/>
            <w:szCs w:val="24"/>
          </w:rPr>
          <w:t>school</w:t>
        </w:r>
        <w:r w:rsidR="00E6262A" w:rsidRPr="00411E66">
          <w:rPr>
            <w:rStyle w:val="Hyperlink"/>
            <w:rFonts w:cs="Times New Roman"/>
            <w:szCs w:val="24"/>
          </w:rPr>
          <w:t>s.us</w:t>
        </w:r>
      </w:hyperlink>
      <w:r w:rsidR="00E6262A" w:rsidRPr="00411E66">
        <w:rPr>
          <w:rFonts w:cs="Times New Roman"/>
          <w:szCs w:val="24"/>
        </w:rPr>
        <w:t xml:space="preserve"> </w:t>
      </w:r>
    </w:p>
    <w:p w14:paraId="30F7E5BB" w14:textId="508FE596" w:rsidR="00E6262A" w:rsidRPr="00411E66" w:rsidRDefault="00E6262A" w:rsidP="00E6262A">
      <w:pPr>
        <w:ind w:left="2160" w:hanging="2160"/>
        <w:rPr>
          <w:rFonts w:cs="Times New Roman"/>
          <w:szCs w:val="24"/>
        </w:rPr>
      </w:pPr>
      <w:r w:rsidRPr="00411E66">
        <w:rPr>
          <w:rFonts w:cs="Times New Roman"/>
          <w:szCs w:val="24"/>
        </w:rPr>
        <w:tab/>
      </w:r>
    </w:p>
    <w:p w14:paraId="1908B094" w14:textId="77777777" w:rsidR="00794813" w:rsidRPr="00411E66" w:rsidRDefault="00794813" w:rsidP="00022630">
      <w:pPr>
        <w:rPr>
          <w:rFonts w:cs="Times New Roman"/>
          <w:szCs w:val="24"/>
        </w:rPr>
      </w:pPr>
      <w:r w:rsidRPr="00411E66">
        <w:rPr>
          <w:rFonts w:cs="Times New Roman"/>
          <w:szCs w:val="24"/>
        </w:rPr>
        <w:t xml:space="preserve">Telephone Number: </w:t>
      </w:r>
      <w:r w:rsidRPr="00411E66">
        <w:rPr>
          <w:rFonts w:cs="Times New Roman"/>
          <w:szCs w:val="24"/>
        </w:rPr>
        <w:tab/>
      </w:r>
    </w:p>
    <w:p w14:paraId="7D6AED09" w14:textId="77777777" w:rsidR="0077631B" w:rsidRPr="00411E66" w:rsidRDefault="0077631B" w:rsidP="00022630">
      <w:pPr>
        <w:rPr>
          <w:rFonts w:cs="Times New Roman"/>
          <w:szCs w:val="24"/>
        </w:rPr>
      </w:pPr>
    </w:p>
    <w:p w14:paraId="5BCD4096" w14:textId="77777777" w:rsidR="0004037D" w:rsidRPr="00411E66" w:rsidRDefault="0077631B" w:rsidP="00022630">
      <w:pPr>
        <w:rPr>
          <w:rFonts w:cs="Times New Roman"/>
          <w:b/>
          <w:szCs w:val="24"/>
        </w:rPr>
      </w:pPr>
      <w:r w:rsidRPr="00411E66">
        <w:rPr>
          <w:rFonts w:cs="Times New Roman"/>
          <w:b/>
          <w:szCs w:val="24"/>
        </w:rPr>
        <w:t>Deadline</w:t>
      </w:r>
      <w:r w:rsidR="0004037D" w:rsidRPr="00411E66">
        <w:rPr>
          <w:rFonts w:cs="Times New Roman"/>
          <w:b/>
          <w:szCs w:val="24"/>
        </w:rPr>
        <w:t>s</w:t>
      </w:r>
      <w:r w:rsidRPr="00411E66">
        <w:rPr>
          <w:rFonts w:cs="Times New Roman"/>
          <w:b/>
          <w:szCs w:val="24"/>
        </w:rPr>
        <w:t xml:space="preserve">: </w:t>
      </w:r>
    </w:p>
    <w:p w14:paraId="548FD2B4" w14:textId="3FCE89B3" w:rsidR="0004037D" w:rsidRPr="00411E66" w:rsidRDefault="0004037D" w:rsidP="00022630">
      <w:pPr>
        <w:pStyle w:val="ListParagraph"/>
        <w:numPr>
          <w:ilvl w:val="0"/>
          <w:numId w:val="11"/>
        </w:numPr>
        <w:rPr>
          <w:rFonts w:cs="Times New Roman"/>
          <w:szCs w:val="24"/>
        </w:rPr>
      </w:pPr>
      <w:r w:rsidRPr="00411E66">
        <w:rPr>
          <w:rFonts w:cs="Times New Roman"/>
          <w:szCs w:val="24"/>
        </w:rPr>
        <w:t xml:space="preserve">Letter of intent to apply due </w:t>
      </w:r>
      <w:r w:rsidRPr="00411E66">
        <w:rPr>
          <w:rFonts w:cs="Times New Roman"/>
          <w:b/>
          <w:szCs w:val="24"/>
        </w:rPr>
        <w:t>Thursday, December 10, 2013</w:t>
      </w:r>
      <w:r w:rsidR="000A65B9" w:rsidRPr="00411E66">
        <w:rPr>
          <w:rFonts w:cs="Times New Roman"/>
          <w:b/>
          <w:szCs w:val="24"/>
        </w:rPr>
        <w:t xml:space="preserve"> E-mailed 11/21/13</w:t>
      </w:r>
    </w:p>
    <w:p w14:paraId="4E7B1210" w14:textId="13BBDB98" w:rsidR="0077631B" w:rsidRPr="00411E66" w:rsidRDefault="0004037D" w:rsidP="00022630">
      <w:pPr>
        <w:pStyle w:val="ListParagraph"/>
        <w:numPr>
          <w:ilvl w:val="0"/>
          <w:numId w:val="11"/>
        </w:numPr>
        <w:rPr>
          <w:rFonts w:cs="Times New Roman"/>
          <w:szCs w:val="24"/>
        </w:rPr>
      </w:pPr>
      <w:r w:rsidRPr="00411E66">
        <w:rPr>
          <w:rFonts w:cs="Times New Roman"/>
          <w:szCs w:val="24"/>
        </w:rPr>
        <w:t xml:space="preserve">Application due </w:t>
      </w:r>
      <w:r w:rsidRPr="00411E66">
        <w:rPr>
          <w:rFonts w:cs="Times New Roman"/>
          <w:b/>
          <w:szCs w:val="24"/>
        </w:rPr>
        <w:t>Friday, January 31, 2014</w:t>
      </w:r>
      <w:r w:rsidR="0077631B" w:rsidRPr="00411E66">
        <w:rPr>
          <w:rFonts w:cs="Times New Roman"/>
          <w:szCs w:val="24"/>
        </w:rPr>
        <w:t xml:space="preserve"> </w:t>
      </w:r>
    </w:p>
    <w:p w14:paraId="6270DCE8" w14:textId="77777777" w:rsidR="0077631B" w:rsidRPr="00411E66" w:rsidRDefault="0077631B" w:rsidP="00022630">
      <w:pPr>
        <w:rPr>
          <w:rFonts w:cs="Times New Roman"/>
          <w:szCs w:val="24"/>
        </w:rPr>
      </w:pPr>
    </w:p>
    <w:p w14:paraId="1ED79C1B" w14:textId="0FA0BCCE" w:rsidR="0077631B" w:rsidRPr="00411E66" w:rsidRDefault="00102545" w:rsidP="00022630">
      <w:pPr>
        <w:rPr>
          <w:rFonts w:cs="Times New Roman"/>
          <w:szCs w:val="24"/>
        </w:rPr>
      </w:pPr>
      <w:r w:rsidRPr="00411E66">
        <w:rPr>
          <w:rFonts w:cs="Times New Roman"/>
          <w:szCs w:val="24"/>
        </w:rPr>
        <w:t>Submit application</w:t>
      </w:r>
      <w:r w:rsidR="0077631B" w:rsidRPr="00411E66">
        <w:rPr>
          <w:rFonts w:cs="Times New Roman"/>
          <w:szCs w:val="24"/>
        </w:rPr>
        <w:t xml:space="preserve"> by e-mail, </w:t>
      </w:r>
      <w:r w:rsidRPr="00411E66">
        <w:rPr>
          <w:rFonts w:cs="Times New Roman"/>
          <w:szCs w:val="24"/>
        </w:rPr>
        <w:t>by mail, or in person</w:t>
      </w:r>
      <w:r w:rsidR="0077631B" w:rsidRPr="00411E66">
        <w:rPr>
          <w:rFonts w:cs="Times New Roman"/>
          <w:szCs w:val="24"/>
        </w:rPr>
        <w:t xml:space="preserve"> to:</w:t>
      </w:r>
    </w:p>
    <w:p w14:paraId="508C79E5" w14:textId="77777777" w:rsidR="0077631B" w:rsidRPr="00411E66" w:rsidRDefault="0077631B" w:rsidP="00022630">
      <w:pPr>
        <w:rPr>
          <w:rFonts w:cs="Times New Roman"/>
          <w:szCs w:val="24"/>
        </w:rPr>
      </w:pPr>
      <w:r w:rsidRPr="00411E66">
        <w:rPr>
          <w:rFonts w:cs="Times New Roman"/>
          <w:szCs w:val="24"/>
        </w:rPr>
        <w:t>Jonathan G. Lowe, Director of Student Assignment</w:t>
      </w:r>
    </w:p>
    <w:p w14:paraId="382D27F9" w14:textId="43E1396A" w:rsidR="0077631B" w:rsidRPr="00411E66" w:rsidRDefault="0077631B" w:rsidP="00022630">
      <w:pPr>
        <w:rPr>
          <w:rFonts w:cs="Times New Roman"/>
          <w:szCs w:val="24"/>
        </w:rPr>
      </w:pPr>
      <w:r w:rsidRPr="00411E66">
        <w:rPr>
          <w:rFonts w:cs="Times New Roman"/>
          <w:szCs w:val="24"/>
        </w:rPr>
        <w:t xml:space="preserve">Jefferson County Public </w:t>
      </w:r>
      <w:r w:rsidR="008404D1" w:rsidRPr="00411E66">
        <w:rPr>
          <w:rFonts w:cs="Times New Roman"/>
          <w:szCs w:val="24"/>
        </w:rPr>
        <w:t>School</w:t>
      </w:r>
      <w:r w:rsidRPr="00411E66">
        <w:rPr>
          <w:rFonts w:cs="Times New Roman"/>
          <w:szCs w:val="24"/>
        </w:rPr>
        <w:t>s</w:t>
      </w:r>
    </w:p>
    <w:p w14:paraId="376356DF" w14:textId="2477EAD4" w:rsidR="0077631B" w:rsidRPr="00411E66" w:rsidRDefault="0077631B" w:rsidP="00022630">
      <w:pPr>
        <w:rPr>
          <w:rFonts w:cs="Times New Roman"/>
          <w:szCs w:val="24"/>
        </w:rPr>
      </w:pPr>
      <w:r w:rsidRPr="00411E66">
        <w:rPr>
          <w:rFonts w:cs="Times New Roman"/>
          <w:szCs w:val="24"/>
        </w:rPr>
        <w:t>Lam Building</w:t>
      </w:r>
    </w:p>
    <w:p w14:paraId="79087390" w14:textId="77777777" w:rsidR="0077631B" w:rsidRPr="00411E66" w:rsidRDefault="0077631B" w:rsidP="00022630">
      <w:pPr>
        <w:rPr>
          <w:rFonts w:cs="Times New Roman"/>
          <w:szCs w:val="24"/>
        </w:rPr>
      </w:pPr>
      <w:r w:rsidRPr="00411E66">
        <w:rPr>
          <w:rFonts w:cs="Times New Roman"/>
          <w:szCs w:val="24"/>
        </w:rPr>
        <w:t>4309 Bishop Lane</w:t>
      </w:r>
    </w:p>
    <w:p w14:paraId="54465140" w14:textId="54B23D6D" w:rsidR="0077631B" w:rsidRPr="00411E66" w:rsidRDefault="0077631B" w:rsidP="00022630">
      <w:pPr>
        <w:rPr>
          <w:rFonts w:cs="Times New Roman"/>
          <w:szCs w:val="24"/>
        </w:rPr>
      </w:pPr>
      <w:r w:rsidRPr="00411E66">
        <w:rPr>
          <w:rFonts w:cs="Times New Roman"/>
          <w:szCs w:val="24"/>
        </w:rPr>
        <w:t>Louisville, K</w:t>
      </w:r>
      <w:r w:rsidR="00102545" w:rsidRPr="00411E66">
        <w:rPr>
          <w:rFonts w:cs="Times New Roman"/>
          <w:szCs w:val="24"/>
        </w:rPr>
        <w:t xml:space="preserve">Y </w:t>
      </w:r>
      <w:r w:rsidRPr="00411E66">
        <w:rPr>
          <w:rFonts w:cs="Times New Roman"/>
          <w:szCs w:val="24"/>
        </w:rPr>
        <w:t>40218</w:t>
      </w:r>
    </w:p>
    <w:p w14:paraId="28A7DA7F" w14:textId="77777777" w:rsidR="0077631B" w:rsidRPr="00411E66" w:rsidRDefault="0077631B" w:rsidP="00022630">
      <w:pPr>
        <w:rPr>
          <w:rFonts w:cs="Times New Roman"/>
          <w:szCs w:val="24"/>
        </w:rPr>
      </w:pPr>
      <w:r w:rsidRPr="00411E66">
        <w:rPr>
          <w:rFonts w:cs="Times New Roman"/>
          <w:szCs w:val="24"/>
        </w:rPr>
        <w:t>(502) 485-3676</w:t>
      </w:r>
    </w:p>
    <w:p w14:paraId="4A75F03C" w14:textId="4F9734F2" w:rsidR="0077631B" w:rsidRPr="00411E66" w:rsidRDefault="003626DC" w:rsidP="00022630">
      <w:pPr>
        <w:rPr>
          <w:rFonts w:cs="Times New Roman"/>
          <w:szCs w:val="24"/>
        </w:rPr>
      </w:pPr>
      <w:hyperlink r:id="rId15" w:history="1">
        <w:r w:rsidR="0077631B" w:rsidRPr="00411E66">
          <w:rPr>
            <w:rFonts w:cs="Times New Roman"/>
            <w:szCs w:val="24"/>
          </w:rPr>
          <w:t>jonathan.lowe@jefferson.ky</w:t>
        </w:r>
        <w:r w:rsidR="008404D1" w:rsidRPr="00411E66">
          <w:rPr>
            <w:rFonts w:cs="Times New Roman"/>
            <w:szCs w:val="24"/>
          </w:rPr>
          <w:t>school</w:t>
        </w:r>
        <w:r w:rsidR="0077631B" w:rsidRPr="00411E66">
          <w:rPr>
            <w:rFonts w:cs="Times New Roman"/>
            <w:szCs w:val="24"/>
          </w:rPr>
          <w:t>s.us</w:t>
        </w:r>
      </w:hyperlink>
    </w:p>
    <w:p w14:paraId="10EF2C41" w14:textId="77777777" w:rsidR="00053EF3" w:rsidRPr="00411E66" w:rsidRDefault="00053EF3" w:rsidP="00022630">
      <w:pPr>
        <w:rPr>
          <w:rFonts w:cs="Times New Roman"/>
          <w:szCs w:val="24"/>
        </w:rPr>
      </w:pPr>
    </w:p>
    <w:p w14:paraId="499C8051" w14:textId="5DDF9443" w:rsidR="00794813" w:rsidRPr="00411E66" w:rsidRDefault="00F51586" w:rsidP="00022630">
      <w:pPr>
        <w:rPr>
          <w:rFonts w:cs="Times New Roman"/>
          <w:szCs w:val="24"/>
        </w:rPr>
      </w:pPr>
      <w:r w:rsidRPr="00411E66">
        <w:rPr>
          <w:rFonts w:cs="Times New Roman"/>
          <w:b/>
          <w:szCs w:val="24"/>
        </w:rPr>
        <w:lastRenderedPageBreak/>
        <w:t>Applicant Assurances</w:t>
      </w:r>
    </w:p>
    <w:p w14:paraId="13F37EC4" w14:textId="77777777" w:rsidR="00F51586" w:rsidRPr="00411E66" w:rsidRDefault="00F51586" w:rsidP="00022630">
      <w:pPr>
        <w:rPr>
          <w:rFonts w:cs="Times New Roman"/>
          <w:b/>
          <w:szCs w:val="24"/>
        </w:rPr>
      </w:pPr>
    </w:p>
    <w:p w14:paraId="7F52E8C9" w14:textId="7AB8A48A" w:rsidR="00F51586" w:rsidRPr="00411E66" w:rsidRDefault="00AC2A41" w:rsidP="00022630">
      <w:pPr>
        <w:rPr>
          <w:rFonts w:cs="Times New Roman"/>
          <w:szCs w:val="24"/>
        </w:rPr>
      </w:pPr>
      <w:r w:rsidRPr="00411E66">
        <w:rPr>
          <w:rFonts w:cs="Times New Roman"/>
          <w:szCs w:val="24"/>
        </w:rPr>
        <w:t>The a</w:t>
      </w:r>
      <w:r w:rsidR="00F51586" w:rsidRPr="00411E66">
        <w:rPr>
          <w:rFonts w:cs="Times New Roman"/>
          <w:szCs w:val="24"/>
        </w:rPr>
        <w:t xml:space="preserve">pplicant assures that </w:t>
      </w:r>
      <w:r w:rsidR="00A63095" w:rsidRPr="00411E66">
        <w:rPr>
          <w:rFonts w:cs="Times New Roman"/>
          <w:szCs w:val="24"/>
        </w:rPr>
        <w:t xml:space="preserve">the </w:t>
      </w:r>
      <w:r w:rsidR="00F51586" w:rsidRPr="00411E66">
        <w:rPr>
          <w:rFonts w:cs="Times New Roman"/>
          <w:szCs w:val="24"/>
        </w:rPr>
        <w:t>application does not contain any request to waive the following Kentucky Revised Statutes</w:t>
      </w:r>
      <w:r w:rsidRPr="00411E66">
        <w:rPr>
          <w:rFonts w:cs="Times New Roman"/>
          <w:szCs w:val="24"/>
        </w:rPr>
        <w:t xml:space="preserve"> (KRS)</w:t>
      </w:r>
      <w:r w:rsidR="00F51586" w:rsidRPr="00411E66">
        <w:rPr>
          <w:rFonts w:cs="Times New Roman"/>
          <w:szCs w:val="24"/>
        </w:rPr>
        <w:t xml:space="preserve"> or Kentucky Administrative Regulations</w:t>
      </w:r>
      <w:r w:rsidRPr="00411E66">
        <w:rPr>
          <w:rFonts w:cs="Times New Roman"/>
          <w:szCs w:val="24"/>
        </w:rPr>
        <w:t xml:space="preserve"> (KAR)</w:t>
      </w:r>
      <w:r w:rsidR="00F51586" w:rsidRPr="00411E66">
        <w:rPr>
          <w:rFonts w:cs="Times New Roman"/>
          <w:szCs w:val="24"/>
        </w:rPr>
        <w:t>:</w:t>
      </w:r>
    </w:p>
    <w:p w14:paraId="2AB96114" w14:textId="16CF48EB" w:rsidR="00F51586" w:rsidRPr="00411E66" w:rsidRDefault="00F51586" w:rsidP="00022630">
      <w:pPr>
        <w:pStyle w:val="ListParagraph"/>
        <w:numPr>
          <w:ilvl w:val="0"/>
          <w:numId w:val="1"/>
        </w:numPr>
        <w:rPr>
          <w:rFonts w:cs="Times New Roman"/>
          <w:szCs w:val="24"/>
        </w:rPr>
      </w:pPr>
      <w:r w:rsidRPr="00411E66">
        <w:rPr>
          <w:rFonts w:cs="Times New Roman"/>
          <w:szCs w:val="24"/>
        </w:rPr>
        <w:t>Any statue or administrative regulation related to health</w:t>
      </w:r>
      <w:r w:rsidR="00AC2A41" w:rsidRPr="00411E66">
        <w:rPr>
          <w:rFonts w:cs="Times New Roman"/>
          <w:szCs w:val="24"/>
        </w:rPr>
        <w:t>,</w:t>
      </w:r>
      <w:r w:rsidRPr="00411E66">
        <w:rPr>
          <w:rFonts w:cs="Times New Roman"/>
          <w:szCs w:val="24"/>
        </w:rPr>
        <w:t xml:space="preserve"> safety, civ</w:t>
      </w:r>
      <w:r w:rsidR="00AC2A41" w:rsidRPr="00411E66">
        <w:rPr>
          <w:rFonts w:cs="Times New Roman"/>
          <w:szCs w:val="24"/>
        </w:rPr>
        <w:t>il rights, or disability rights</w:t>
      </w:r>
    </w:p>
    <w:p w14:paraId="24CE120F" w14:textId="346A9842" w:rsidR="00F51586" w:rsidRPr="00411E66" w:rsidRDefault="00F51586" w:rsidP="00022630">
      <w:pPr>
        <w:pStyle w:val="ListParagraph"/>
        <w:numPr>
          <w:ilvl w:val="0"/>
          <w:numId w:val="1"/>
        </w:numPr>
        <w:rPr>
          <w:rFonts w:cs="Times New Roman"/>
          <w:szCs w:val="24"/>
        </w:rPr>
      </w:pPr>
      <w:r w:rsidRPr="00411E66">
        <w:rPr>
          <w:rFonts w:cs="Times New Roman"/>
          <w:szCs w:val="24"/>
        </w:rPr>
        <w:t xml:space="preserve">Compulsory </w:t>
      </w:r>
      <w:r w:rsidR="008404D1" w:rsidRPr="00411E66">
        <w:rPr>
          <w:rFonts w:cs="Times New Roman"/>
          <w:szCs w:val="24"/>
        </w:rPr>
        <w:t>school</w:t>
      </w:r>
      <w:r w:rsidRPr="00411E66">
        <w:rPr>
          <w:rFonts w:cs="Times New Roman"/>
          <w:szCs w:val="24"/>
        </w:rPr>
        <w:t xml:space="preserve"> attendance requirement</w:t>
      </w:r>
      <w:r w:rsidR="00AC2A41" w:rsidRPr="00411E66">
        <w:rPr>
          <w:rFonts w:cs="Times New Roman"/>
          <w:szCs w:val="24"/>
        </w:rPr>
        <w:t>s under KRS 158.030 and 158.100</w:t>
      </w:r>
    </w:p>
    <w:p w14:paraId="1097A278" w14:textId="71044E21" w:rsidR="00F51586" w:rsidRPr="00411E66" w:rsidRDefault="00F51586" w:rsidP="00022630">
      <w:pPr>
        <w:pStyle w:val="ListParagraph"/>
        <w:numPr>
          <w:ilvl w:val="0"/>
          <w:numId w:val="1"/>
        </w:numPr>
        <w:rPr>
          <w:rFonts w:cs="Times New Roman"/>
          <w:szCs w:val="24"/>
        </w:rPr>
      </w:pPr>
      <w:r w:rsidRPr="00411E66">
        <w:rPr>
          <w:rFonts w:cs="Times New Roman"/>
          <w:szCs w:val="24"/>
        </w:rPr>
        <w:t xml:space="preserve">The Kentucky Core Academic Standards </w:t>
      </w:r>
      <w:r w:rsidR="00AC2A41" w:rsidRPr="00411E66">
        <w:rPr>
          <w:rFonts w:cs="Times New Roman"/>
          <w:szCs w:val="24"/>
        </w:rPr>
        <w:t xml:space="preserve">(KCAS) </w:t>
      </w:r>
      <w:r w:rsidRPr="00411E66">
        <w:rPr>
          <w:rFonts w:cs="Times New Roman"/>
          <w:szCs w:val="24"/>
        </w:rPr>
        <w:t>outlined in KRS 158.685 a</w:t>
      </w:r>
      <w:r w:rsidR="00AC2A41" w:rsidRPr="00411E66">
        <w:rPr>
          <w:rFonts w:cs="Times New Roman"/>
          <w:szCs w:val="24"/>
        </w:rPr>
        <w:t>nd 704 KAR 3:303</w:t>
      </w:r>
    </w:p>
    <w:p w14:paraId="244080FB" w14:textId="106C9262" w:rsidR="00F51586" w:rsidRPr="00411E66" w:rsidRDefault="00F51586" w:rsidP="00022630">
      <w:pPr>
        <w:pStyle w:val="ListParagraph"/>
        <w:numPr>
          <w:ilvl w:val="0"/>
          <w:numId w:val="1"/>
        </w:numPr>
        <w:rPr>
          <w:rFonts w:cs="Times New Roman"/>
          <w:szCs w:val="24"/>
        </w:rPr>
      </w:pPr>
      <w:r w:rsidRPr="00411E66">
        <w:rPr>
          <w:rFonts w:cs="Times New Roman"/>
          <w:szCs w:val="24"/>
        </w:rPr>
        <w:t xml:space="preserve">Minimum high </w:t>
      </w:r>
      <w:r w:rsidR="008404D1" w:rsidRPr="00411E66">
        <w:rPr>
          <w:rFonts w:cs="Times New Roman"/>
          <w:szCs w:val="24"/>
        </w:rPr>
        <w:t>school</w:t>
      </w:r>
      <w:r w:rsidRPr="00411E66">
        <w:rPr>
          <w:rFonts w:cs="Times New Roman"/>
          <w:szCs w:val="24"/>
        </w:rPr>
        <w:t xml:space="preserve"> graduation requirements, unles</w:t>
      </w:r>
      <w:r w:rsidR="00AC2A41" w:rsidRPr="00411E66">
        <w:rPr>
          <w:rFonts w:cs="Times New Roman"/>
          <w:szCs w:val="24"/>
        </w:rPr>
        <w:t>s allowable under 704 KAR 3:305</w:t>
      </w:r>
    </w:p>
    <w:p w14:paraId="59A0D72D" w14:textId="3C2D635A" w:rsidR="00F51586" w:rsidRPr="00411E66" w:rsidRDefault="00F51586" w:rsidP="00022630">
      <w:pPr>
        <w:pStyle w:val="ListParagraph"/>
        <w:numPr>
          <w:ilvl w:val="0"/>
          <w:numId w:val="1"/>
        </w:numPr>
        <w:rPr>
          <w:rFonts w:cs="Times New Roman"/>
          <w:szCs w:val="24"/>
        </w:rPr>
      </w:pPr>
      <w:r w:rsidRPr="00411E66">
        <w:rPr>
          <w:rFonts w:cs="Times New Roman"/>
          <w:szCs w:val="24"/>
        </w:rPr>
        <w:t>Compliance with requirements of the statewide assessment syst</w:t>
      </w:r>
      <w:r w:rsidR="00AC2A41" w:rsidRPr="00411E66">
        <w:rPr>
          <w:rFonts w:cs="Times New Roman"/>
          <w:szCs w:val="24"/>
        </w:rPr>
        <w:t>em as specified in KRS 158.6453</w:t>
      </w:r>
    </w:p>
    <w:p w14:paraId="0A6BC9D2" w14:textId="79E5C150" w:rsidR="00F51586" w:rsidRPr="00411E66" w:rsidRDefault="002944E6" w:rsidP="00022630">
      <w:pPr>
        <w:pStyle w:val="ListParagraph"/>
        <w:numPr>
          <w:ilvl w:val="0"/>
          <w:numId w:val="1"/>
        </w:numPr>
        <w:rPr>
          <w:rFonts w:cs="Times New Roman"/>
          <w:szCs w:val="24"/>
        </w:rPr>
      </w:pPr>
      <w:r w:rsidRPr="00411E66">
        <w:rPr>
          <w:rFonts w:cs="Times New Roman"/>
          <w:szCs w:val="24"/>
        </w:rPr>
        <w:t>Financial audit, audi</w:t>
      </w:r>
      <w:r w:rsidR="00F51586" w:rsidRPr="00411E66">
        <w:rPr>
          <w:rFonts w:cs="Times New Roman"/>
          <w:szCs w:val="24"/>
        </w:rPr>
        <w:t>t procedures, and audit requirements und</w:t>
      </w:r>
      <w:r w:rsidR="00AC2A41" w:rsidRPr="00411E66">
        <w:rPr>
          <w:rFonts w:cs="Times New Roman"/>
          <w:szCs w:val="24"/>
        </w:rPr>
        <w:t>er KRS 156.265</w:t>
      </w:r>
    </w:p>
    <w:p w14:paraId="642A230D" w14:textId="78D1C01B" w:rsidR="00F51586" w:rsidRPr="00411E66" w:rsidRDefault="00F51586" w:rsidP="00022630">
      <w:pPr>
        <w:pStyle w:val="ListParagraph"/>
        <w:numPr>
          <w:ilvl w:val="0"/>
          <w:numId w:val="1"/>
        </w:numPr>
        <w:rPr>
          <w:rFonts w:cs="Times New Roman"/>
          <w:szCs w:val="24"/>
        </w:rPr>
      </w:pPr>
      <w:r w:rsidRPr="00411E66">
        <w:rPr>
          <w:rFonts w:cs="Times New Roman"/>
          <w:szCs w:val="24"/>
        </w:rPr>
        <w:t>Crimina</w:t>
      </w:r>
      <w:r w:rsidR="00AC2A41" w:rsidRPr="00411E66">
        <w:rPr>
          <w:rFonts w:cs="Times New Roman"/>
          <w:szCs w:val="24"/>
        </w:rPr>
        <w:t>l background check requirements</w:t>
      </w:r>
    </w:p>
    <w:p w14:paraId="3F8F988B" w14:textId="74B78307" w:rsidR="00F51586" w:rsidRPr="00411E66" w:rsidRDefault="00F51586" w:rsidP="00022630">
      <w:pPr>
        <w:pStyle w:val="ListParagraph"/>
        <w:numPr>
          <w:ilvl w:val="0"/>
          <w:numId w:val="1"/>
        </w:numPr>
        <w:rPr>
          <w:rFonts w:cs="Times New Roman"/>
          <w:szCs w:val="24"/>
        </w:rPr>
      </w:pPr>
      <w:r w:rsidRPr="00411E66">
        <w:rPr>
          <w:rFonts w:cs="Times New Roman"/>
          <w:szCs w:val="24"/>
        </w:rPr>
        <w:t>Open record</w:t>
      </w:r>
      <w:r w:rsidR="00AC2A41" w:rsidRPr="00411E66">
        <w:rPr>
          <w:rFonts w:cs="Times New Roman"/>
          <w:szCs w:val="24"/>
        </w:rPr>
        <w:t>s and open meeting requirements</w:t>
      </w:r>
    </w:p>
    <w:p w14:paraId="02DBD8C7" w14:textId="0123AF48" w:rsidR="00F51586" w:rsidRPr="00411E66" w:rsidRDefault="0123AF48" w:rsidP="00022630">
      <w:pPr>
        <w:pStyle w:val="ListParagraph"/>
        <w:numPr>
          <w:ilvl w:val="0"/>
          <w:numId w:val="1"/>
        </w:numPr>
        <w:rPr>
          <w:rFonts w:cs="Times New Roman"/>
          <w:szCs w:val="24"/>
        </w:rPr>
      </w:pPr>
      <w:r w:rsidRPr="00411E66">
        <w:rPr>
          <w:rFonts w:eastAsia="Times New Roman" w:cs="Times New Roman"/>
          <w:szCs w:val="24"/>
        </w:rPr>
        <w:t>Purchasing requirement and limitations</w:t>
      </w:r>
    </w:p>
    <w:p w14:paraId="4717FA52" w14:textId="0E0D8E87" w:rsidR="00F51586" w:rsidRPr="00411E66" w:rsidRDefault="00F51586" w:rsidP="00022630">
      <w:pPr>
        <w:pStyle w:val="ListParagraph"/>
        <w:numPr>
          <w:ilvl w:val="0"/>
          <w:numId w:val="1"/>
        </w:numPr>
        <w:rPr>
          <w:rFonts w:cs="Times New Roman"/>
          <w:szCs w:val="24"/>
        </w:rPr>
      </w:pPr>
      <w:r w:rsidRPr="00411E66">
        <w:rPr>
          <w:rFonts w:cs="Times New Roman"/>
          <w:szCs w:val="24"/>
        </w:rPr>
        <w:t xml:space="preserve">Minimum instructional time requirements under KRS 158.070, except for a request to implement competency-based learning strategies and assessments that measure a student’s mastery of curriculum standards regardless of the amount </w:t>
      </w:r>
      <w:r w:rsidR="00AC2A41" w:rsidRPr="00411E66">
        <w:rPr>
          <w:rFonts w:cs="Times New Roman"/>
          <w:szCs w:val="24"/>
        </w:rPr>
        <w:t>of instructional time completed</w:t>
      </w:r>
    </w:p>
    <w:p w14:paraId="7DEB0630" w14:textId="77777777" w:rsidR="00794813" w:rsidRPr="00411E66" w:rsidRDefault="00794813" w:rsidP="00022630">
      <w:pPr>
        <w:rPr>
          <w:rFonts w:cs="Times New Roman"/>
          <w:b/>
          <w:szCs w:val="24"/>
        </w:rPr>
      </w:pPr>
    </w:p>
    <w:p w14:paraId="3C594D95" w14:textId="7FD468E6" w:rsidR="00F51586" w:rsidRPr="00411E66" w:rsidRDefault="00AC2A41" w:rsidP="00022630">
      <w:pPr>
        <w:rPr>
          <w:rFonts w:cs="Times New Roman"/>
          <w:szCs w:val="24"/>
        </w:rPr>
      </w:pPr>
      <w:r w:rsidRPr="00411E66">
        <w:rPr>
          <w:rFonts w:cs="Times New Roman"/>
          <w:szCs w:val="24"/>
        </w:rPr>
        <w:t>The a</w:t>
      </w:r>
      <w:r w:rsidR="00F51586" w:rsidRPr="00411E66">
        <w:rPr>
          <w:rFonts w:cs="Times New Roman"/>
          <w:szCs w:val="24"/>
        </w:rPr>
        <w:t xml:space="preserve">pplicant assures </w:t>
      </w:r>
      <w:r w:rsidR="00A63095" w:rsidRPr="00411E66">
        <w:rPr>
          <w:rFonts w:cs="Times New Roman"/>
          <w:szCs w:val="24"/>
        </w:rPr>
        <w:t>they</w:t>
      </w:r>
      <w:r w:rsidR="00F51586" w:rsidRPr="00411E66">
        <w:rPr>
          <w:rFonts w:cs="Times New Roman"/>
          <w:szCs w:val="24"/>
        </w:rPr>
        <w:t xml:space="preserve"> will </w:t>
      </w:r>
      <w:r w:rsidR="008B259F" w:rsidRPr="00411E66">
        <w:rPr>
          <w:rFonts w:cs="Times New Roman"/>
          <w:szCs w:val="24"/>
        </w:rPr>
        <w:t>respond to requests by</w:t>
      </w:r>
      <w:r w:rsidR="00F51586" w:rsidRPr="00411E66">
        <w:rPr>
          <w:rFonts w:cs="Times New Roman"/>
          <w:szCs w:val="24"/>
        </w:rPr>
        <w:t xml:space="preserve"> Jefferson County Public </w:t>
      </w:r>
      <w:r w:rsidR="008404D1" w:rsidRPr="00411E66">
        <w:rPr>
          <w:rFonts w:cs="Times New Roman"/>
          <w:szCs w:val="24"/>
        </w:rPr>
        <w:t>School</w:t>
      </w:r>
      <w:r w:rsidR="00F51586" w:rsidRPr="00411E66">
        <w:rPr>
          <w:rFonts w:cs="Times New Roman"/>
          <w:szCs w:val="24"/>
        </w:rPr>
        <w:t xml:space="preserve">s </w:t>
      </w:r>
      <w:r w:rsidRPr="00411E66">
        <w:rPr>
          <w:rFonts w:cs="Times New Roman"/>
          <w:szCs w:val="24"/>
        </w:rPr>
        <w:t xml:space="preserve">(JCPS) </w:t>
      </w:r>
      <w:r w:rsidR="008B259F" w:rsidRPr="00411E66">
        <w:rPr>
          <w:rFonts w:cs="Times New Roman"/>
          <w:szCs w:val="24"/>
        </w:rPr>
        <w:t>for additional information or clarification regarding the application submitted.</w:t>
      </w:r>
    </w:p>
    <w:p w14:paraId="49022791" w14:textId="77777777" w:rsidR="00555577" w:rsidRPr="00411E66" w:rsidRDefault="00555577" w:rsidP="00022630">
      <w:pPr>
        <w:rPr>
          <w:rFonts w:cs="Times New Roman"/>
          <w:szCs w:val="24"/>
        </w:rPr>
      </w:pPr>
    </w:p>
    <w:p w14:paraId="72B4C8BA" w14:textId="77777777" w:rsidR="00555577" w:rsidRPr="00411E66" w:rsidRDefault="00555577" w:rsidP="00022630">
      <w:pPr>
        <w:rPr>
          <w:rFonts w:cs="Times New Roman"/>
          <w:szCs w:val="24"/>
        </w:rPr>
      </w:pPr>
    </w:p>
    <w:p w14:paraId="1C858CB8" w14:textId="77777777" w:rsidR="008B259F" w:rsidRPr="00411E66" w:rsidRDefault="008B259F" w:rsidP="00022630">
      <w:pPr>
        <w:rPr>
          <w:rFonts w:cs="Times New Roman"/>
          <w:szCs w:val="24"/>
        </w:rPr>
      </w:pPr>
      <w:r w:rsidRPr="00411E66">
        <w:rPr>
          <w:rFonts w:cs="Times New Roman"/>
          <w:szCs w:val="24"/>
        </w:rPr>
        <w:t>______________________________________________________________________________</w:t>
      </w:r>
    </w:p>
    <w:p w14:paraId="4A744024" w14:textId="6CCA4952" w:rsidR="00102444" w:rsidRPr="00411E66" w:rsidRDefault="008B259F" w:rsidP="00022630">
      <w:pPr>
        <w:rPr>
          <w:rFonts w:cs="Times New Roman"/>
          <w:szCs w:val="24"/>
        </w:rPr>
      </w:pPr>
      <w:r w:rsidRPr="00411E66">
        <w:rPr>
          <w:rFonts w:cs="Times New Roman"/>
          <w:szCs w:val="24"/>
        </w:rPr>
        <w:t>Project Leader</w:t>
      </w:r>
      <w:r w:rsidR="00D53424" w:rsidRPr="00411E66">
        <w:rPr>
          <w:rFonts w:cs="Times New Roman"/>
          <w:szCs w:val="24"/>
        </w:rPr>
        <w:t xml:space="preserve">’s </w:t>
      </w:r>
      <w:r w:rsidRPr="00411E66">
        <w:rPr>
          <w:rFonts w:cs="Times New Roman"/>
          <w:szCs w:val="24"/>
        </w:rPr>
        <w:t>Signature</w:t>
      </w:r>
      <w:r w:rsidRPr="00411E66">
        <w:rPr>
          <w:rFonts w:cs="Times New Roman"/>
          <w:szCs w:val="24"/>
        </w:rPr>
        <w:tab/>
      </w:r>
      <w:r w:rsidRPr="00411E66">
        <w:rPr>
          <w:rFonts w:cs="Times New Roman"/>
          <w:szCs w:val="24"/>
        </w:rPr>
        <w:tab/>
      </w:r>
      <w:r w:rsidRPr="00411E66">
        <w:rPr>
          <w:rFonts w:cs="Times New Roman"/>
          <w:szCs w:val="24"/>
        </w:rPr>
        <w:tab/>
      </w:r>
      <w:r w:rsidRPr="00411E66">
        <w:rPr>
          <w:rFonts w:cs="Times New Roman"/>
          <w:szCs w:val="24"/>
        </w:rPr>
        <w:tab/>
      </w:r>
      <w:r w:rsidRPr="00411E66">
        <w:rPr>
          <w:rFonts w:cs="Times New Roman"/>
          <w:szCs w:val="24"/>
        </w:rPr>
        <w:tab/>
      </w:r>
      <w:r w:rsidRPr="00411E66">
        <w:rPr>
          <w:rFonts w:cs="Times New Roman"/>
          <w:szCs w:val="24"/>
        </w:rPr>
        <w:tab/>
      </w:r>
      <w:r w:rsidRPr="00411E66">
        <w:rPr>
          <w:rFonts w:cs="Times New Roman"/>
          <w:szCs w:val="24"/>
        </w:rPr>
        <w:tab/>
        <w:t>Date</w:t>
      </w:r>
    </w:p>
    <w:p w14:paraId="44A05965" w14:textId="339C2D39" w:rsidR="00CF7617" w:rsidRPr="00411E66" w:rsidRDefault="00CF7617" w:rsidP="00022630">
      <w:pPr>
        <w:rPr>
          <w:rFonts w:cs="Times New Roman"/>
          <w:b/>
          <w:szCs w:val="24"/>
          <w:u w:val="single"/>
        </w:rPr>
      </w:pPr>
    </w:p>
    <w:p w14:paraId="1B8E0D2D" w14:textId="77777777" w:rsidR="00E6262A" w:rsidRPr="00411E66" w:rsidRDefault="00E6262A" w:rsidP="00022630">
      <w:pPr>
        <w:rPr>
          <w:rFonts w:cs="Times New Roman"/>
          <w:b/>
          <w:szCs w:val="24"/>
          <w:u w:val="single"/>
        </w:rPr>
      </w:pPr>
    </w:p>
    <w:p w14:paraId="780915C4" w14:textId="77777777" w:rsidR="00E6262A" w:rsidRPr="00411E66" w:rsidRDefault="00E6262A" w:rsidP="00022630">
      <w:pPr>
        <w:rPr>
          <w:rFonts w:cs="Times New Roman"/>
          <w:b/>
          <w:szCs w:val="24"/>
          <w:u w:val="single"/>
        </w:rPr>
      </w:pPr>
    </w:p>
    <w:p w14:paraId="7CC5AB66" w14:textId="77777777" w:rsidR="00E6262A" w:rsidRPr="00411E66" w:rsidRDefault="00E6262A" w:rsidP="00022630">
      <w:pPr>
        <w:rPr>
          <w:rFonts w:cs="Times New Roman"/>
          <w:b/>
          <w:szCs w:val="24"/>
          <w:u w:val="single"/>
        </w:rPr>
      </w:pPr>
    </w:p>
    <w:p w14:paraId="7C9141D1" w14:textId="77777777" w:rsidR="00E6262A" w:rsidRPr="00411E66" w:rsidRDefault="00E6262A" w:rsidP="00022630">
      <w:pPr>
        <w:rPr>
          <w:rFonts w:cs="Times New Roman"/>
          <w:b/>
          <w:szCs w:val="24"/>
          <w:u w:val="single"/>
        </w:rPr>
      </w:pPr>
    </w:p>
    <w:p w14:paraId="665A1F0E" w14:textId="77777777" w:rsidR="00E6262A" w:rsidRPr="00411E66" w:rsidRDefault="00E6262A" w:rsidP="00022630">
      <w:pPr>
        <w:rPr>
          <w:rFonts w:cs="Times New Roman"/>
          <w:b/>
          <w:szCs w:val="24"/>
          <w:u w:val="single"/>
        </w:rPr>
      </w:pPr>
    </w:p>
    <w:p w14:paraId="7D70FDF3" w14:textId="77777777" w:rsidR="00E6262A" w:rsidRPr="00411E66" w:rsidRDefault="00E6262A" w:rsidP="00022630">
      <w:pPr>
        <w:rPr>
          <w:rFonts w:cs="Times New Roman"/>
          <w:b/>
          <w:szCs w:val="24"/>
          <w:u w:val="single"/>
        </w:rPr>
      </w:pPr>
    </w:p>
    <w:p w14:paraId="13573359" w14:textId="77777777" w:rsidR="00E6262A" w:rsidRPr="00411E66" w:rsidRDefault="00E6262A" w:rsidP="00022630">
      <w:pPr>
        <w:rPr>
          <w:rFonts w:cs="Times New Roman"/>
          <w:b/>
          <w:szCs w:val="24"/>
          <w:u w:val="single"/>
        </w:rPr>
      </w:pPr>
    </w:p>
    <w:p w14:paraId="5D2DA198" w14:textId="77777777" w:rsidR="00E6262A" w:rsidRPr="00411E66" w:rsidRDefault="00E6262A" w:rsidP="00022630">
      <w:pPr>
        <w:rPr>
          <w:rFonts w:cs="Times New Roman"/>
          <w:b/>
          <w:szCs w:val="24"/>
          <w:u w:val="single"/>
        </w:rPr>
      </w:pPr>
    </w:p>
    <w:p w14:paraId="26ACADD7" w14:textId="77777777" w:rsidR="00E6262A" w:rsidRPr="00411E66" w:rsidRDefault="00E6262A" w:rsidP="00022630">
      <w:pPr>
        <w:rPr>
          <w:rFonts w:cs="Times New Roman"/>
          <w:b/>
          <w:szCs w:val="24"/>
          <w:u w:val="single"/>
        </w:rPr>
      </w:pPr>
    </w:p>
    <w:p w14:paraId="098EE17B" w14:textId="77777777" w:rsidR="00E6262A" w:rsidRPr="00411E66" w:rsidRDefault="00E6262A" w:rsidP="00022630">
      <w:pPr>
        <w:rPr>
          <w:rFonts w:cs="Times New Roman"/>
          <w:b/>
          <w:szCs w:val="24"/>
          <w:u w:val="single"/>
        </w:rPr>
      </w:pPr>
    </w:p>
    <w:p w14:paraId="397222AC" w14:textId="77777777" w:rsidR="00E6262A" w:rsidRPr="00411E66" w:rsidRDefault="00E6262A" w:rsidP="00022630">
      <w:pPr>
        <w:rPr>
          <w:rFonts w:cs="Times New Roman"/>
          <w:b/>
          <w:szCs w:val="24"/>
          <w:u w:val="single"/>
        </w:rPr>
      </w:pPr>
    </w:p>
    <w:p w14:paraId="20DA6DA6" w14:textId="329681FF" w:rsidR="00244C48" w:rsidRPr="00411E66" w:rsidRDefault="00244C48" w:rsidP="00022630">
      <w:pPr>
        <w:rPr>
          <w:rFonts w:cs="Times New Roman"/>
          <w:b/>
          <w:szCs w:val="24"/>
          <w:u w:val="single"/>
        </w:rPr>
      </w:pPr>
    </w:p>
    <w:p w14:paraId="0F11A292" w14:textId="77777777" w:rsidR="00244C48" w:rsidRPr="00411E66" w:rsidRDefault="00244C48" w:rsidP="00022630">
      <w:pPr>
        <w:rPr>
          <w:rFonts w:cs="Times New Roman"/>
          <w:b/>
          <w:szCs w:val="24"/>
          <w:u w:val="single"/>
        </w:rPr>
      </w:pPr>
    </w:p>
    <w:p w14:paraId="21766068" w14:textId="77777777" w:rsidR="00244C48" w:rsidRPr="00411E66" w:rsidRDefault="00244C48" w:rsidP="00022630">
      <w:pPr>
        <w:rPr>
          <w:rFonts w:cs="Times New Roman"/>
          <w:b/>
          <w:szCs w:val="24"/>
          <w:u w:val="single"/>
        </w:rPr>
      </w:pPr>
    </w:p>
    <w:p w14:paraId="2BBC0E0D" w14:textId="77777777" w:rsidR="00244C48" w:rsidRPr="00411E66" w:rsidRDefault="00244C48" w:rsidP="00022630">
      <w:pPr>
        <w:rPr>
          <w:rFonts w:cs="Times New Roman"/>
          <w:b/>
          <w:szCs w:val="24"/>
          <w:u w:val="single"/>
        </w:rPr>
      </w:pPr>
    </w:p>
    <w:p w14:paraId="485C564A" w14:textId="77777777" w:rsidR="00E6262A" w:rsidRPr="00411E66" w:rsidRDefault="00E6262A" w:rsidP="00022630">
      <w:pPr>
        <w:rPr>
          <w:rFonts w:cs="Times New Roman"/>
          <w:b/>
          <w:szCs w:val="24"/>
          <w:u w:val="single"/>
        </w:rPr>
      </w:pPr>
    </w:p>
    <w:p w14:paraId="23C7CB4B" w14:textId="77777777" w:rsidR="00E6262A" w:rsidRPr="00411E66" w:rsidRDefault="00E6262A" w:rsidP="00022630">
      <w:pPr>
        <w:rPr>
          <w:rFonts w:cs="Times New Roman"/>
          <w:b/>
          <w:szCs w:val="24"/>
          <w:u w:val="single"/>
        </w:rPr>
      </w:pPr>
    </w:p>
    <w:p w14:paraId="27F79257" w14:textId="40049685" w:rsidR="00903B8F" w:rsidRPr="00411E66" w:rsidRDefault="00903B8F" w:rsidP="00022630">
      <w:pPr>
        <w:rPr>
          <w:rFonts w:cs="Times New Roman"/>
          <w:b/>
          <w:szCs w:val="24"/>
          <w:u w:val="single"/>
        </w:rPr>
      </w:pPr>
    </w:p>
    <w:p w14:paraId="090F732E" w14:textId="21CED52D" w:rsidR="00555577" w:rsidRPr="00411E66" w:rsidRDefault="008640E2" w:rsidP="000C6FB4">
      <w:pPr>
        <w:spacing w:line="480" w:lineRule="auto"/>
        <w:rPr>
          <w:rFonts w:cs="Times New Roman"/>
          <w:b/>
          <w:szCs w:val="24"/>
        </w:rPr>
      </w:pPr>
      <w:r>
        <w:rPr>
          <w:noProof/>
        </w:rPr>
        <w:lastRenderedPageBreak/>
        <w:drawing>
          <wp:anchor distT="0" distB="0" distL="114300" distR="114300" simplePos="0" relativeHeight="251668480" behindDoc="1" locked="0" layoutInCell="1" allowOverlap="1" wp14:anchorId="59CCB894" wp14:editId="079AFFC2">
            <wp:simplePos x="0" y="0"/>
            <wp:positionH relativeFrom="column">
              <wp:posOffset>-1809750</wp:posOffset>
            </wp:positionH>
            <wp:positionV relativeFrom="paragraph">
              <wp:posOffset>-1162050</wp:posOffset>
            </wp:positionV>
            <wp:extent cx="5486400" cy="4029075"/>
            <wp:effectExtent l="0" t="0" r="0" b="9525"/>
            <wp:wrapNone/>
            <wp:docPr id="11" name="Picture 11" descr="http://scienceprogress.org/wp-content/uploads/2013/05/SupportingInnovation_f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ienceprogress.org/wp-content/uploads/2013/05/SupportingInnovation_full.gif"/>
                    <pic:cNvPicPr>
                      <a:picLocks noChangeAspect="1" noChangeArrowheads="1"/>
                    </pic:cNvPicPr>
                  </pic:nvPicPr>
                  <pic:blipFill rotWithShape="1">
                    <a:blip r:embed="rId16">
                      <a:duotone>
                        <a:schemeClr val="bg2">
                          <a:shade val="45000"/>
                          <a:satMod val="135000"/>
                        </a:schemeClr>
                        <a:prstClr val="white"/>
                      </a:duotone>
                      <a:extLst>
                        <a:ext uri="{BEBA8EAE-BF5A-486C-A8C5-ECC9F3942E4B}">
                          <a14:imgProps xmlns:a14="http://schemas.microsoft.com/office/drawing/2010/main">
                            <a14:imgLayer r:embed="rId1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b="26562"/>
                    <a:stretch/>
                  </pic:blipFill>
                  <pic:spPr bwMode="auto">
                    <a:xfrm>
                      <a:off x="0" y="0"/>
                      <a:ext cx="5486400" cy="4029075"/>
                    </a:xfrm>
                    <a:prstGeom prst="rect">
                      <a:avLst/>
                    </a:prstGeom>
                    <a:noFill/>
                    <a:ln>
                      <a:noFill/>
                    </a:ln>
                    <a:effectLst>
                      <a:softEdge rad="635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6F0F" w:rsidRPr="00411E66">
        <w:rPr>
          <w:rFonts w:cs="Times New Roman"/>
          <w:b/>
          <w:szCs w:val="24"/>
        </w:rPr>
        <w:t>Vision</w:t>
      </w:r>
    </w:p>
    <w:p w14:paraId="42E34F6C" w14:textId="68D3D63D" w:rsidR="110A1134" w:rsidRPr="00411E66" w:rsidRDefault="008640E2" w:rsidP="000C6FB4">
      <w:pPr>
        <w:spacing w:line="480" w:lineRule="auto"/>
        <w:ind w:firstLine="720"/>
        <w:rPr>
          <w:rFonts w:eastAsia="Times New Roman" w:cs="Times New Roman"/>
          <w:color w:val="000000" w:themeColor="text1"/>
          <w:szCs w:val="24"/>
        </w:rPr>
      </w:pPr>
      <w:r>
        <w:rPr>
          <w:noProof/>
        </w:rPr>
        <w:drawing>
          <wp:anchor distT="0" distB="0" distL="114300" distR="114300" simplePos="0" relativeHeight="251673600" behindDoc="1" locked="0" layoutInCell="1" allowOverlap="1" wp14:anchorId="0DCCE8B5" wp14:editId="4F177498">
            <wp:simplePos x="0" y="0"/>
            <wp:positionH relativeFrom="column">
              <wp:posOffset>2406650</wp:posOffset>
            </wp:positionH>
            <wp:positionV relativeFrom="paragraph">
              <wp:posOffset>1478280</wp:posOffset>
            </wp:positionV>
            <wp:extent cx="4394200" cy="3295650"/>
            <wp:effectExtent l="0" t="0" r="6350" b="0"/>
            <wp:wrapNone/>
            <wp:docPr id="4" name="Picture 4" descr="http://4.bp.blogspot.com/_FeUYVwMlPmc/TEBtDvHr_sI/AAAAAAAAEQI/rYwzQe4xvnk/s1600/HFCS%2BComputer%2Blab%2B2010%2B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_FeUYVwMlPmc/TEBtDvHr_sI/AAAAAAAAEQI/rYwzQe4xvnk/s1600/HFCS%2BComputer%2Blab%2B2010%2B008.jpg"/>
                    <pic:cNvPicPr>
                      <a:picLocks noChangeAspect="1" noChangeArrowheads="1"/>
                    </pic:cNvPicPr>
                  </pic:nvPicPr>
                  <pic:blipFill>
                    <a:blip r:embed="rId18">
                      <a:lum bright="70000" contrast="-70000"/>
                      <a:extLst>
                        <a:ext uri="{28A0092B-C50C-407E-A947-70E740481C1C}">
                          <a14:useLocalDpi xmlns:a14="http://schemas.microsoft.com/office/drawing/2010/main" val="0"/>
                        </a:ext>
                      </a:extLst>
                    </a:blip>
                    <a:srcRect/>
                    <a:stretch>
                      <a:fillRect/>
                    </a:stretch>
                  </pic:blipFill>
                  <pic:spPr bwMode="auto">
                    <a:xfrm>
                      <a:off x="0" y="0"/>
                      <a:ext cx="4394200" cy="3295650"/>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E6625E" w:rsidRPr="00411E66">
        <w:rPr>
          <w:rFonts w:eastAsia="Times New Roman" w:cs="Times New Roman"/>
          <w:color w:val="000000" w:themeColor="text1"/>
          <w:szCs w:val="24"/>
        </w:rPr>
        <w:t>M</w:t>
      </w:r>
      <w:r w:rsidR="197FF44D" w:rsidRPr="00411E66">
        <w:rPr>
          <w:rFonts w:eastAsia="Times New Roman" w:cs="Times New Roman"/>
          <w:color w:val="000000" w:themeColor="text1"/>
          <w:szCs w:val="24"/>
        </w:rPr>
        <w:t xml:space="preserve">ore than any </w:t>
      </w:r>
      <w:r w:rsidR="003A1C5E" w:rsidRPr="00411E66">
        <w:rPr>
          <w:rFonts w:eastAsia="Times New Roman" w:cs="Times New Roman"/>
          <w:color w:val="000000" w:themeColor="text1"/>
          <w:szCs w:val="24"/>
        </w:rPr>
        <w:t xml:space="preserve">other moment </w:t>
      </w:r>
      <w:r w:rsidR="197FF44D" w:rsidRPr="00411E66">
        <w:rPr>
          <w:rFonts w:eastAsia="Times New Roman" w:cs="Times New Roman"/>
          <w:color w:val="000000" w:themeColor="text1"/>
          <w:szCs w:val="24"/>
        </w:rPr>
        <w:t>in h</w:t>
      </w:r>
      <w:r w:rsidR="001D7EB7" w:rsidRPr="00411E66">
        <w:rPr>
          <w:rFonts w:eastAsia="Times New Roman" w:cs="Times New Roman"/>
          <w:color w:val="000000" w:themeColor="text1"/>
          <w:szCs w:val="24"/>
        </w:rPr>
        <w:t>istory, i</w:t>
      </w:r>
      <w:r w:rsidR="197FF44D" w:rsidRPr="00411E66">
        <w:rPr>
          <w:rFonts w:eastAsia="Times New Roman" w:cs="Times New Roman"/>
          <w:color w:val="000000" w:themeColor="text1"/>
          <w:szCs w:val="24"/>
        </w:rPr>
        <w:t>nformation</w:t>
      </w:r>
      <w:r w:rsidR="00E61F07" w:rsidRPr="00411E66">
        <w:rPr>
          <w:rFonts w:eastAsia="Times New Roman" w:cs="Times New Roman"/>
          <w:color w:val="000000" w:themeColor="text1"/>
          <w:szCs w:val="24"/>
        </w:rPr>
        <w:t xml:space="preserve"> technology</w:t>
      </w:r>
      <w:r w:rsidR="197FF44D" w:rsidRPr="00411E66">
        <w:rPr>
          <w:rFonts w:eastAsia="Times New Roman" w:cs="Times New Roman"/>
          <w:color w:val="000000" w:themeColor="text1"/>
          <w:szCs w:val="24"/>
        </w:rPr>
        <w:t xml:space="preserve"> </w:t>
      </w:r>
      <w:r w:rsidR="003A1C5E" w:rsidRPr="00411E66">
        <w:rPr>
          <w:rFonts w:eastAsia="Times New Roman" w:cs="Times New Roman"/>
          <w:color w:val="000000" w:themeColor="text1"/>
          <w:szCs w:val="24"/>
        </w:rPr>
        <w:t>defines</w:t>
      </w:r>
      <w:r w:rsidR="001D7EB7" w:rsidRPr="00411E66">
        <w:rPr>
          <w:rFonts w:eastAsia="Times New Roman" w:cs="Times New Roman"/>
          <w:color w:val="000000" w:themeColor="text1"/>
          <w:szCs w:val="24"/>
        </w:rPr>
        <w:t xml:space="preserve"> the a</w:t>
      </w:r>
      <w:r w:rsidR="00E6625E" w:rsidRPr="00411E66">
        <w:rPr>
          <w:rFonts w:eastAsia="Times New Roman" w:cs="Times New Roman"/>
          <w:color w:val="000000" w:themeColor="text1"/>
          <w:szCs w:val="24"/>
        </w:rPr>
        <w:t>ge we live in</w:t>
      </w:r>
      <w:r w:rsidR="00CB6A5B" w:rsidRPr="00411E66">
        <w:rPr>
          <w:rFonts w:eastAsia="Times New Roman" w:cs="Times New Roman"/>
          <w:color w:val="000000" w:themeColor="text1"/>
          <w:szCs w:val="24"/>
        </w:rPr>
        <w:t>.</w:t>
      </w:r>
      <w:r w:rsidR="197FF44D" w:rsidRPr="00411E66">
        <w:rPr>
          <w:rFonts w:eastAsia="Times New Roman" w:cs="Times New Roman"/>
          <w:color w:val="000000" w:themeColor="text1"/>
          <w:szCs w:val="24"/>
        </w:rPr>
        <w:t xml:space="preserve"> It is </w:t>
      </w:r>
      <w:r w:rsidR="00E6625E" w:rsidRPr="00411E66">
        <w:rPr>
          <w:rFonts w:eastAsia="Times New Roman" w:cs="Times New Roman"/>
          <w:color w:val="000000" w:themeColor="text1"/>
          <w:szCs w:val="24"/>
        </w:rPr>
        <w:t xml:space="preserve">this data rich environment </w:t>
      </w:r>
      <w:r w:rsidR="00C2720D" w:rsidRPr="00411E66">
        <w:rPr>
          <w:rFonts w:eastAsia="Times New Roman" w:cs="Times New Roman"/>
          <w:color w:val="000000" w:themeColor="text1"/>
          <w:szCs w:val="24"/>
        </w:rPr>
        <w:t xml:space="preserve">which </w:t>
      </w:r>
      <w:r w:rsidR="197FF44D" w:rsidRPr="00411E66">
        <w:rPr>
          <w:rFonts w:eastAsia="Times New Roman" w:cs="Times New Roman"/>
          <w:color w:val="000000" w:themeColor="text1"/>
          <w:szCs w:val="24"/>
        </w:rPr>
        <w:t xml:space="preserve">presents a unique opportunity for </w:t>
      </w:r>
      <w:r w:rsidR="001D7EB7" w:rsidRPr="00411E66">
        <w:rPr>
          <w:rFonts w:eastAsia="Times New Roman" w:cs="Times New Roman"/>
          <w:color w:val="000000" w:themeColor="text1"/>
          <w:szCs w:val="24"/>
        </w:rPr>
        <w:t>JCPS</w:t>
      </w:r>
      <w:r w:rsidR="197FF44D" w:rsidRPr="00411E66">
        <w:rPr>
          <w:rFonts w:eastAsia="Times New Roman" w:cs="Times New Roman"/>
          <w:color w:val="000000" w:themeColor="text1"/>
          <w:szCs w:val="24"/>
        </w:rPr>
        <w:t xml:space="preserve"> to create a truly egalitarian ins</w:t>
      </w:r>
      <w:r w:rsidR="000859EB" w:rsidRPr="00411E66">
        <w:rPr>
          <w:rFonts w:eastAsia="Times New Roman" w:cs="Times New Roman"/>
          <w:color w:val="000000" w:themeColor="text1"/>
          <w:szCs w:val="24"/>
        </w:rPr>
        <w:t>titution of intellectual wealth</w:t>
      </w:r>
      <w:r w:rsidR="00E61F07" w:rsidRPr="00411E66">
        <w:rPr>
          <w:rFonts w:eastAsia="Times New Roman" w:cs="Times New Roman"/>
          <w:color w:val="000000" w:themeColor="text1"/>
          <w:szCs w:val="24"/>
        </w:rPr>
        <w:t>,</w:t>
      </w:r>
      <w:r w:rsidR="00A37B05">
        <w:rPr>
          <w:rFonts w:eastAsia="Times New Roman" w:cs="Times New Roman"/>
          <w:color w:val="000000" w:themeColor="text1"/>
          <w:szCs w:val="24"/>
        </w:rPr>
        <w:t xml:space="preserve"> with curricula</w:t>
      </w:r>
      <w:r w:rsidR="003A1C5E" w:rsidRPr="00411E66">
        <w:rPr>
          <w:rFonts w:eastAsia="Times New Roman" w:cs="Times New Roman"/>
          <w:color w:val="000000" w:themeColor="text1"/>
          <w:szCs w:val="24"/>
        </w:rPr>
        <w:t xml:space="preserve"> that responds to real world student interests</w:t>
      </w:r>
      <w:r w:rsidR="00E61F07" w:rsidRPr="00411E66">
        <w:rPr>
          <w:rFonts w:eastAsia="Times New Roman" w:cs="Times New Roman"/>
          <w:color w:val="000000" w:themeColor="text1"/>
          <w:szCs w:val="24"/>
        </w:rPr>
        <w:t xml:space="preserve"> and needs</w:t>
      </w:r>
      <w:r w:rsidR="000859EB" w:rsidRPr="00411E66">
        <w:rPr>
          <w:rFonts w:eastAsia="Times New Roman" w:cs="Times New Roman"/>
          <w:color w:val="000000" w:themeColor="text1"/>
          <w:szCs w:val="24"/>
        </w:rPr>
        <w:t>.</w:t>
      </w:r>
      <w:r w:rsidR="197FF44D" w:rsidRPr="00411E66">
        <w:rPr>
          <w:rFonts w:eastAsia="Times New Roman" w:cs="Times New Roman"/>
          <w:color w:val="000000" w:themeColor="text1"/>
          <w:szCs w:val="24"/>
        </w:rPr>
        <w:t xml:space="preserve"> To this end</w:t>
      </w:r>
      <w:r w:rsidR="00E61F07" w:rsidRPr="00411E66">
        <w:rPr>
          <w:rFonts w:eastAsia="Times New Roman" w:cs="Times New Roman"/>
          <w:color w:val="000000" w:themeColor="text1"/>
          <w:szCs w:val="24"/>
        </w:rPr>
        <w:t>,</w:t>
      </w:r>
      <w:r w:rsidR="197FF44D" w:rsidRPr="00411E66">
        <w:rPr>
          <w:rFonts w:eastAsia="Times New Roman" w:cs="Times New Roman"/>
          <w:color w:val="000000" w:themeColor="text1"/>
          <w:szCs w:val="24"/>
        </w:rPr>
        <w:t xml:space="preserve"> we propose to </w:t>
      </w:r>
      <w:r w:rsidR="00DE5B23" w:rsidRPr="00411E66">
        <w:rPr>
          <w:rFonts w:eastAsia="Times New Roman" w:cs="Times New Roman"/>
          <w:color w:val="000000" w:themeColor="text1"/>
          <w:szCs w:val="24"/>
        </w:rPr>
        <w:t>combine</w:t>
      </w:r>
      <w:r w:rsidR="000859EB" w:rsidRPr="00411E66">
        <w:rPr>
          <w:rFonts w:eastAsia="Times New Roman" w:cs="Times New Roman"/>
          <w:color w:val="000000" w:themeColor="text1"/>
          <w:szCs w:val="24"/>
        </w:rPr>
        <w:t xml:space="preserve"> two powerful educational tools</w:t>
      </w:r>
      <w:r w:rsidR="001D7EB7" w:rsidRPr="00411E66">
        <w:rPr>
          <w:rFonts w:eastAsia="Times New Roman" w:cs="Times New Roman"/>
          <w:color w:val="000000" w:themeColor="text1"/>
          <w:szCs w:val="24"/>
        </w:rPr>
        <w:t xml:space="preserve"> which have yet to be implemented formally in JCPS</w:t>
      </w:r>
      <w:r w:rsidR="000859EB" w:rsidRPr="00411E66">
        <w:rPr>
          <w:rFonts w:eastAsia="Times New Roman" w:cs="Times New Roman"/>
          <w:color w:val="000000" w:themeColor="text1"/>
          <w:szCs w:val="24"/>
        </w:rPr>
        <w:t>,</w:t>
      </w:r>
      <w:r w:rsidR="197FF44D" w:rsidRPr="00411E66">
        <w:rPr>
          <w:rFonts w:eastAsia="Times New Roman" w:cs="Times New Roman"/>
          <w:color w:val="000000" w:themeColor="text1"/>
          <w:szCs w:val="24"/>
        </w:rPr>
        <w:t xml:space="preserve"> </w:t>
      </w:r>
      <w:r w:rsidR="003A1C5E" w:rsidRPr="00411E66">
        <w:rPr>
          <w:rFonts w:eastAsia="Times New Roman" w:cs="Times New Roman"/>
          <w:color w:val="000000" w:themeColor="text1"/>
          <w:szCs w:val="24"/>
        </w:rPr>
        <w:t xml:space="preserve">the </w:t>
      </w:r>
      <w:r w:rsidR="003A1C5E" w:rsidRPr="006B7AEB">
        <w:rPr>
          <w:rFonts w:eastAsia="Times New Roman" w:cs="Times New Roman"/>
          <w:b/>
          <w:i/>
          <w:color w:val="000000" w:themeColor="text1"/>
          <w:szCs w:val="24"/>
        </w:rPr>
        <w:t>Connected Campus Project</w:t>
      </w:r>
      <w:r w:rsidR="003A1C5E" w:rsidRPr="00411E66">
        <w:rPr>
          <w:rFonts w:eastAsia="Times New Roman" w:cs="Times New Roman"/>
          <w:color w:val="000000" w:themeColor="text1"/>
          <w:szCs w:val="24"/>
        </w:rPr>
        <w:t xml:space="preserve">  (intentional use of current inexpensive conferencing technology to create, challenge, remediate and customize the educational process for our students) and </w:t>
      </w:r>
      <w:r w:rsidR="001D7EB7" w:rsidRPr="006B7AEB">
        <w:rPr>
          <w:rFonts w:eastAsia="Times New Roman" w:cs="Times New Roman"/>
          <w:b/>
          <w:i/>
          <w:color w:val="000000" w:themeColor="text1"/>
          <w:szCs w:val="24"/>
        </w:rPr>
        <w:t>G</w:t>
      </w:r>
      <w:r w:rsidR="000859EB" w:rsidRPr="006B7AEB">
        <w:rPr>
          <w:rFonts w:eastAsia="Times New Roman" w:cs="Times New Roman"/>
          <w:b/>
          <w:i/>
          <w:color w:val="000000" w:themeColor="text1"/>
          <w:szCs w:val="24"/>
        </w:rPr>
        <w:t xml:space="preserve">amified </w:t>
      </w:r>
      <w:r w:rsidR="001D7EB7" w:rsidRPr="006B7AEB">
        <w:rPr>
          <w:rFonts w:eastAsia="Times New Roman" w:cs="Times New Roman"/>
          <w:b/>
          <w:i/>
          <w:color w:val="000000" w:themeColor="text1"/>
          <w:szCs w:val="24"/>
        </w:rPr>
        <w:t>C</w:t>
      </w:r>
      <w:r w:rsidR="000859EB" w:rsidRPr="006B7AEB">
        <w:rPr>
          <w:rFonts w:eastAsia="Times New Roman" w:cs="Times New Roman"/>
          <w:b/>
          <w:i/>
          <w:color w:val="000000" w:themeColor="text1"/>
          <w:szCs w:val="24"/>
        </w:rPr>
        <w:t>urriculum</w:t>
      </w:r>
      <w:r w:rsidR="001D7EB7" w:rsidRPr="00411E66">
        <w:rPr>
          <w:rFonts w:eastAsia="Times New Roman" w:cs="Times New Roman"/>
          <w:color w:val="000000" w:themeColor="text1"/>
          <w:szCs w:val="24"/>
        </w:rPr>
        <w:t xml:space="preserve"> (</w:t>
      </w:r>
      <w:r w:rsidR="003A1C5E" w:rsidRPr="00411E66">
        <w:rPr>
          <w:rFonts w:eastAsia="Times New Roman" w:cs="Times New Roman"/>
          <w:color w:val="000000" w:themeColor="text1"/>
          <w:szCs w:val="24"/>
        </w:rPr>
        <w:t>curriculum designed using game mechanics to increase engagement and ownership in student populations</w:t>
      </w:r>
      <w:r w:rsidR="001D7EB7" w:rsidRPr="00411E66">
        <w:rPr>
          <w:rFonts w:eastAsia="Times New Roman" w:cs="Times New Roman"/>
          <w:color w:val="000000" w:themeColor="text1"/>
          <w:szCs w:val="24"/>
        </w:rPr>
        <w:t>)</w:t>
      </w:r>
      <w:r w:rsidR="197FF44D" w:rsidRPr="00411E66">
        <w:rPr>
          <w:rFonts w:eastAsia="Times New Roman" w:cs="Times New Roman"/>
          <w:color w:val="000000" w:themeColor="text1"/>
          <w:szCs w:val="24"/>
        </w:rPr>
        <w:t xml:space="preserve">. </w:t>
      </w:r>
    </w:p>
    <w:p w14:paraId="153691F1" w14:textId="5F0FA525" w:rsidR="00495F0D" w:rsidRPr="00411E66" w:rsidRDefault="00495F0D" w:rsidP="000C6FB4">
      <w:pPr>
        <w:spacing w:line="480" w:lineRule="auto"/>
        <w:ind w:firstLine="720"/>
        <w:rPr>
          <w:rFonts w:cs="Times New Roman"/>
          <w:b/>
          <w:szCs w:val="24"/>
        </w:rPr>
      </w:pPr>
      <w:r w:rsidRPr="00411E66">
        <w:rPr>
          <w:rFonts w:eastAsia="Times New Roman" w:cs="Times New Roman"/>
          <w:b/>
          <w:color w:val="000000" w:themeColor="text1"/>
          <w:szCs w:val="24"/>
        </w:rPr>
        <w:t>The Connected Campus Project</w:t>
      </w:r>
    </w:p>
    <w:p w14:paraId="43177D2E" w14:textId="6D16A831" w:rsidR="006E4C1E" w:rsidRPr="00411E66" w:rsidRDefault="16CA86B4" w:rsidP="000C6FB4">
      <w:pPr>
        <w:spacing w:line="480" w:lineRule="auto"/>
        <w:ind w:firstLine="720"/>
        <w:rPr>
          <w:rFonts w:eastAsia="Times New Roman" w:cs="Times New Roman"/>
          <w:color w:val="000000" w:themeColor="text1"/>
          <w:szCs w:val="24"/>
        </w:rPr>
      </w:pPr>
      <w:r w:rsidRPr="00411E66">
        <w:rPr>
          <w:rFonts w:eastAsia="Times New Roman" w:cs="Times New Roman"/>
          <w:color w:val="000000" w:themeColor="text1"/>
          <w:szCs w:val="24"/>
        </w:rPr>
        <w:t>We propose to use current social conferencing software (Microso</w:t>
      </w:r>
      <w:r w:rsidR="000859EB" w:rsidRPr="00411E66">
        <w:rPr>
          <w:rFonts w:eastAsia="Times New Roman" w:cs="Times New Roman"/>
          <w:color w:val="000000" w:themeColor="text1"/>
          <w:szCs w:val="24"/>
        </w:rPr>
        <w:t xml:space="preserve">ft Lync Software) to create </w:t>
      </w:r>
      <w:r w:rsidR="001D7EB7" w:rsidRPr="00411E66">
        <w:rPr>
          <w:rFonts w:eastAsia="Times New Roman" w:cs="Times New Roman"/>
          <w:color w:val="000000" w:themeColor="text1"/>
          <w:szCs w:val="24"/>
        </w:rPr>
        <w:t>a</w:t>
      </w:r>
      <w:r w:rsidR="00E61F07" w:rsidRPr="00411E66">
        <w:rPr>
          <w:rFonts w:eastAsia="Times New Roman" w:cs="Times New Roman"/>
          <w:color w:val="000000" w:themeColor="text1"/>
          <w:szCs w:val="24"/>
        </w:rPr>
        <w:t xml:space="preserve"> </w:t>
      </w:r>
      <w:r w:rsidR="00E61F07" w:rsidRPr="0006259F">
        <w:rPr>
          <w:rFonts w:eastAsia="Times New Roman" w:cs="Times New Roman"/>
          <w:i/>
          <w:color w:val="000000" w:themeColor="text1"/>
          <w:szCs w:val="24"/>
        </w:rPr>
        <w:t xml:space="preserve">Connected Campus </w:t>
      </w:r>
      <w:r w:rsidR="00EA704B" w:rsidRPr="0006259F">
        <w:rPr>
          <w:rFonts w:eastAsia="Times New Roman" w:cs="Times New Roman"/>
          <w:i/>
          <w:color w:val="000000" w:themeColor="text1"/>
          <w:szCs w:val="24"/>
        </w:rPr>
        <w:t>P</w:t>
      </w:r>
      <w:r w:rsidR="00E61F07" w:rsidRPr="0006259F">
        <w:rPr>
          <w:rFonts w:eastAsia="Times New Roman" w:cs="Times New Roman"/>
          <w:i/>
          <w:color w:val="000000" w:themeColor="text1"/>
          <w:szCs w:val="24"/>
        </w:rPr>
        <w:t>roject</w:t>
      </w:r>
      <w:r w:rsidR="00E61F07" w:rsidRPr="00411E66">
        <w:rPr>
          <w:rFonts w:eastAsia="Times New Roman" w:cs="Times New Roman"/>
          <w:i/>
          <w:color w:val="000000" w:themeColor="text1"/>
          <w:szCs w:val="24"/>
        </w:rPr>
        <w:t>.</w:t>
      </w:r>
      <w:r w:rsidR="00E61F07" w:rsidRPr="00411E66">
        <w:rPr>
          <w:rFonts w:eastAsia="Times New Roman" w:cs="Times New Roman"/>
          <w:color w:val="000000" w:themeColor="text1"/>
          <w:szCs w:val="24"/>
        </w:rPr>
        <w:t xml:space="preserve"> </w:t>
      </w:r>
      <w:r w:rsidR="000859EB" w:rsidRPr="00411E66">
        <w:rPr>
          <w:rFonts w:eastAsia="Times New Roman" w:cs="Times New Roman"/>
          <w:color w:val="000000" w:themeColor="text1"/>
          <w:szCs w:val="24"/>
        </w:rPr>
        <w:t>S</w:t>
      </w:r>
      <w:r w:rsidRPr="00411E66">
        <w:rPr>
          <w:rFonts w:eastAsia="Times New Roman" w:cs="Times New Roman"/>
          <w:color w:val="000000" w:themeColor="text1"/>
          <w:szCs w:val="24"/>
        </w:rPr>
        <w:t>tudents</w:t>
      </w:r>
      <w:r w:rsidR="00E61F07" w:rsidRPr="00411E66">
        <w:rPr>
          <w:rFonts w:eastAsia="Times New Roman" w:cs="Times New Roman"/>
          <w:color w:val="000000" w:themeColor="text1"/>
          <w:szCs w:val="24"/>
        </w:rPr>
        <w:t xml:space="preserve"> who</w:t>
      </w:r>
      <w:r w:rsidRPr="00411E66">
        <w:rPr>
          <w:rFonts w:eastAsia="Times New Roman" w:cs="Times New Roman"/>
          <w:color w:val="000000" w:themeColor="text1"/>
          <w:szCs w:val="24"/>
        </w:rPr>
        <w:t xml:space="preserve"> qualif</w:t>
      </w:r>
      <w:r w:rsidR="00E61F07" w:rsidRPr="00411E66">
        <w:rPr>
          <w:rFonts w:eastAsia="Times New Roman" w:cs="Times New Roman"/>
          <w:color w:val="000000" w:themeColor="text1"/>
          <w:szCs w:val="24"/>
        </w:rPr>
        <w:t>y</w:t>
      </w:r>
      <w:r w:rsidRPr="00411E66">
        <w:rPr>
          <w:rFonts w:eastAsia="Times New Roman" w:cs="Times New Roman"/>
          <w:color w:val="000000" w:themeColor="text1"/>
          <w:szCs w:val="24"/>
        </w:rPr>
        <w:t xml:space="preserve"> for this education</w:t>
      </w:r>
      <w:r w:rsidR="000859EB" w:rsidRPr="00411E66">
        <w:rPr>
          <w:rFonts w:eastAsia="Times New Roman" w:cs="Times New Roman"/>
          <w:color w:val="000000" w:themeColor="text1"/>
          <w:szCs w:val="24"/>
        </w:rPr>
        <w:t>al</w:t>
      </w:r>
      <w:r w:rsidRPr="00411E66">
        <w:rPr>
          <w:rFonts w:eastAsia="Times New Roman" w:cs="Times New Roman"/>
          <w:color w:val="000000" w:themeColor="text1"/>
          <w:szCs w:val="24"/>
        </w:rPr>
        <w:t xml:space="preserve"> program </w:t>
      </w:r>
      <w:r w:rsidR="001D7EB7" w:rsidRPr="00411E66">
        <w:rPr>
          <w:rFonts w:eastAsia="Times New Roman" w:cs="Times New Roman"/>
          <w:color w:val="000000" w:themeColor="text1"/>
          <w:szCs w:val="24"/>
        </w:rPr>
        <w:t>will</w:t>
      </w:r>
      <w:r w:rsidRPr="00411E66">
        <w:rPr>
          <w:rFonts w:eastAsia="Times New Roman" w:cs="Times New Roman"/>
          <w:color w:val="000000" w:themeColor="text1"/>
          <w:szCs w:val="24"/>
        </w:rPr>
        <w:t xml:space="preserve"> customize </w:t>
      </w:r>
      <w:r w:rsidR="00022630" w:rsidRPr="00411E66">
        <w:rPr>
          <w:rFonts w:eastAsia="Times New Roman" w:cs="Times New Roman"/>
          <w:color w:val="000000" w:themeColor="text1"/>
          <w:szCs w:val="24"/>
        </w:rPr>
        <w:t xml:space="preserve">their </w:t>
      </w:r>
      <w:r w:rsidRPr="00411E66">
        <w:rPr>
          <w:rFonts w:eastAsia="Times New Roman" w:cs="Times New Roman"/>
          <w:color w:val="000000" w:themeColor="text1"/>
          <w:szCs w:val="24"/>
        </w:rPr>
        <w:t>education</w:t>
      </w:r>
      <w:r w:rsidR="00022630" w:rsidRPr="00411E66">
        <w:rPr>
          <w:rFonts w:eastAsia="Times New Roman" w:cs="Times New Roman"/>
          <w:color w:val="000000" w:themeColor="text1"/>
          <w:szCs w:val="24"/>
        </w:rPr>
        <w:t>al</w:t>
      </w:r>
      <w:r w:rsidRPr="00411E66">
        <w:rPr>
          <w:rFonts w:eastAsia="Times New Roman" w:cs="Times New Roman"/>
          <w:color w:val="000000" w:themeColor="text1"/>
          <w:szCs w:val="24"/>
        </w:rPr>
        <w:t xml:space="preserve"> interests by connecting</w:t>
      </w:r>
      <w:r w:rsidR="00022630" w:rsidRPr="00411E66">
        <w:rPr>
          <w:rFonts w:eastAsia="Times New Roman" w:cs="Times New Roman"/>
          <w:color w:val="000000" w:themeColor="text1"/>
          <w:szCs w:val="24"/>
        </w:rPr>
        <w:t xml:space="preserve"> to</w:t>
      </w:r>
      <w:r w:rsidRPr="00411E66">
        <w:rPr>
          <w:rFonts w:eastAsia="Times New Roman" w:cs="Times New Roman"/>
          <w:color w:val="000000" w:themeColor="text1"/>
          <w:szCs w:val="24"/>
        </w:rPr>
        <w:t xml:space="preserve"> Advanced Program courses and magnet courses through </w:t>
      </w:r>
      <w:r w:rsidR="00022630" w:rsidRPr="00411E66">
        <w:rPr>
          <w:rFonts w:eastAsia="Times New Roman" w:cs="Times New Roman"/>
          <w:color w:val="000000" w:themeColor="text1"/>
          <w:szCs w:val="24"/>
        </w:rPr>
        <w:t xml:space="preserve">digital </w:t>
      </w:r>
      <w:r w:rsidRPr="00411E66">
        <w:rPr>
          <w:rFonts w:eastAsia="Times New Roman" w:cs="Times New Roman"/>
          <w:color w:val="000000" w:themeColor="text1"/>
          <w:szCs w:val="24"/>
        </w:rPr>
        <w:t xml:space="preserve">collaboration with those pre-existing classes in </w:t>
      </w:r>
      <w:r w:rsidR="009747E2" w:rsidRPr="00411E66">
        <w:rPr>
          <w:rFonts w:eastAsia="Times New Roman" w:cs="Times New Roman"/>
          <w:color w:val="000000" w:themeColor="text1"/>
          <w:szCs w:val="24"/>
        </w:rPr>
        <w:t>JCPS</w:t>
      </w:r>
      <w:r w:rsidR="00FF4656" w:rsidRPr="00411E66">
        <w:rPr>
          <w:rFonts w:eastAsia="Times New Roman" w:cs="Times New Roman"/>
          <w:color w:val="000000" w:themeColor="text1"/>
          <w:szCs w:val="24"/>
        </w:rPr>
        <w:t>. Teachers</w:t>
      </w:r>
      <w:r w:rsidR="00E61F07" w:rsidRPr="00411E66">
        <w:rPr>
          <w:rFonts w:eastAsia="Times New Roman" w:cs="Times New Roman"/>
          <w:color w:val="000000" w:themeColor="text1"/>
          <w:szCs w:val="24"/>
        </w:rPr>
        <w:t xml:space="preserve"> working</w:t>
      </w:r>
      <w:r w:rsidR="00FF4656" w:rsidRPr="00411E66">
        <w:rPr>
          <w:rFonts w:eastAsia="Times New Roman" w:cs="Times New Roman"/>
          <w:color w:val="000000" w:themeColor="text1"/>
          <w:szCs w:val="24"/>
        </w:rPr>
        <w:t xml:space="preserve"> at the </w:t>
      </w:r>
      <w:r w:rsidR="008404D1" w:rsidRPr="00411E66">
        <w:rPr>
          <w:rFonts w:eastAsia="Times New Roman" w:cs="Times New Roman"/>
          <w:color w:val="000000" w:themeColor="text1"/>
          <w:szCs w:val="24"/>
        </w:rPr>
        <w:t>school</w:t>
      </w:r>
      <w:r w:rsidR="00FF4656" w:rsidRPr="00411E66">
        <w:rPr>
          <w:rFonts w:eastAsia="Times New Roman" w:cs="Times New Roman"/>
          <w:color w:val="000000" w:themeColor="text1"/>
          <w:szCs w:val="24"/>
        </w:rPr>
        <w:t xml:space="preserve"> </w:t>
      </w:r>
      <w:r w:rsidR="001D7EB7" w:rsidRPr="00411E66">
        <w:rPr>
          <w:rFonts w:eastAsia="Times New Roman" w:cs="Times New Roman"/>
          <w:color w:val="000000" w:themeColor="text1"/>
          <w:szCs w:val="24"/>
        </w:rPr>
        <w:t>with students physically in the classroom</w:t>
      </w:r>
      <w:r w:rsidR="00022630" w:rsidRPr="00411E66">
        <w:rPr>
          <w:rFonts w:eastAsia="Times New Roman" w:cs="Times New Roman"/>
          <w:color w:val="000000" w:themeColor="text1"/>
          <w:szCs w:val="24"/>
        </w:rPr>
        <w:t xml:space="preserve"> will </w:t>
      </w:r>
      <w:r w:rsidR="001D7EB7" w:rsidRPr="00411E66">
        <w:rPr>
          <w:rFonts w:eastAsia="Times New Roman" w:cs="Times New Roman"/>
          <w:color w:val="000000" w:themeColor="text1"/>
          <w:szCs w:val="24"/>
        </w:rPr>
        <w:t>act as moderators</w:t>
      </w:r>
      <w:r w:rsidRPr="00411E66">
        <w:rPr>
          <w:rFonts w:eastAsia="Times New Roman" w:cs="Times New Roman"/>
          <w:color w:val="000000" w:themeColor="text1"/>
          <w:szCs w:val="24"/>
        </w:rPr>
        <w:t xml:space="preserve"> for recording </w:t>
      </w:r>
      <w:r w:rsidR="009747E2" w:rsidRPr="00411E66">
        <w:rPr>
          <w:rFonts w:eastAsia="Times New Roman" w:cs="Times New Roman"/>
          <w:color w:val="000000" w:themeColor="text1"/>
          <w:szCs w:val="24"/>
        </w:rPr>
        <w:t>and grading work, keeping</w:t>
      </w:r>
      <w:r w:rsidRPr="00411E66">
        <w:rPr>
          <w:rFonts w:eastAsia="Times New Roman" w:cs="Times New Roman"/>
          <w:color w:val="000000" w:themeColor="text1"/>
          <w:szCs w:val="24"/>
        </w:rPr>
        <w:t xml:space="preserve"> attendance</w:t>
      </w:r>
      <w:r w:rsidR="009747E2" w:rsidRPr="00411E66">
        <w:rPr>
          <w:rFonts w:eastAsia="Times New Roman" w:cs="Times New Roman"/>
          <w:color w:val="000000" w:themeColor="text1"/>
          <w:szCs w:val="24"/>
        </w:rPr>
        <w:t xml:space="preserve"> records</w:t>
      </w:r>
      <w:r w:rsidRPr="00411E66">
        <w:rPr>
          <w:rFonts w:eastAsia="Times New Roman" w:cs="Times New Roman"/>
          <w:color w:val="000000" w:themeColor="text1"/>
          <w:szCs w:val="24"/>
        </w:rPr>
        <w:t xml:space="preserve">, handling </w:t>
      </w:r>
      <w:r w:rsidR="001D7EB7" w:rsidRPr="00411E66">
        <w:rPr>
          <w:rFonts w:eastAsia="Times New Roman" w:cs="Times New Roman"/>
          <w:color w:val="000000" w:themeColor="text1"/>
          <w:szCs w:val="24"/>
        </w:rPr>
        <w:t xml:space="preserve">good digital </w:t>
      </w:r>
      <w:r w:rsidRPr="00411E66">
        <w:rPr>
          <w:rFonts w:eastAsia="Times New Roman" w:cs="Times New Roman"/>
          <w:color w:val="000000" w:themeColor="text1"/>
          <w:szCs w:val="24"/>
        </w:rPr>
        <w:t xml:space="preserve">discipline, and </w:t>
      </w:r>
      <w:r w:rsidR="001D7EB7" w:rsidRPr="00411E66">
        <w:rPr>
          <w:rFonts w:eastAsia="Times New Roman" w:cs="Times New Roman"/>
          <w:color w:val="000000" w:themeColor="text1"/>
          <w:szCs w:val="24"/>
        </w:rPr>
        <w:t>meeting the general i</w:t>
      </w:r>
      <w:r w:rsidRPr="00411E66">
        <w:rPr>
          <w:rFonts w:eastAsia="Times New Roman" w:cs="Times New Roman"/>
          <w:color w:val="000000" w:themeColor="text1"/>
          <w:szCs w:val="24"/>
        </w:rPr>
        <w:t>nformation needs</w:t>
      </w:r>
      <w:r w:rsidR="001D7EB7" w:rsidRPr="00411E66">
        <w:rPr>
          <w:rFonts w:eastAsia="Times New Roman" w:cs="Times New Roman"/>
          <w:color w:val="000000" w:themeColor="text1"/>
          <w:szCs w:val="24"/>
        </w:rPr>
        <w:t xml:space="preserve"> of their students as </w:t>
      </w:r>
      <w:r w:rsidR="008A652C" w:rsidRPr="00411E66">
        <w:rPr>
          <w:rFonts w:eastAsia="Times New Roman" w:cs="Times New Roman"/>
          <w:color w:val="000000" w:themeColor="text1"/>
          <w:szCs w:val="24"/>
        </w:rPr>
        <w:t>they work through telepresence in the classes they chose to take that Trimester.</w:t>
      </w:r>
      <w:r w:rsidR="00E30418" w:rsidRPr="00411E66">
        <w:rPr>
          <w:rFonts w:eastAsia="Times New Roman" w:cs="Times New Roman"/>
          <w:color w:val="000000" w:themeColor="text1"/>
          <w:szCs w:val="24"/>
        </w:rPr>
        <w:t xml:space="preserve"> </w:t>
      </w:r>
      <w:r w:rsidR="001D7EB7" w:rsidRPr="00411E66">
        <w:rPr>
          <w:rFonts w:eastAsia="Times New Roman" w:cs="Times New Roman"/>
          <w:color w:val="000000" w:themeColor="text1"/>
          <w:szCs w:val="24"/>
        </w:rPr>
        <w:t xml:space="preserve">Educators </w:t>
      </w:r>
      <w:r w:rsidR="009747E2" w:rsidRPr="00411E66">
        <w:rPr>
          <w:rFonts w:eastAsia="Times New Roman" w:cs="Times New Roman"/>
          <w:color w:val="000000" w:themeColor="text1"/>
          <w:szCs w:val="24"/>
        </w:rPr>
        <w:t>in</w:t>
      </w:r>
      <w:r w:rsidR="001D7EB7" w:rsidRPr="00411E66">
        <w:rPr>
          <w:rFonts w:eastAsia="Times New Roman" w:cs="Times New Roman"/>
          <w:color w:val="000000" w:themeColor="text1"/>
          <w:szCs w:val="24"/>
        </w:rPr>
        <w:t xml:space="preserve"> both buildings will</w:t>
      </w:r>
      <w:r w:rsidRPr="00411E66">
        <w:rPr>
          <w:rFonts w:eastAsia="Times New Roman" w:cs="Times New Roman"/>
          <w:color w:val="000000" w:themeColor="text1"/>
          <w:szCs w:val="24"/>
        </w:rPr>
        <w:t xml:space="preserve"> collaborate with each other</w:t>
      </w:r>
      <w:r w:rsidR="00E61F07" w:rsidRPr="00411E66">
        <w:rPr>
          <w:rFonts w:eastAsia="Times New Roman" w:cs="Times New Roman"/>
          <w:color w:val="000000" w:themeColor="text1"/>
          <w:szCs w:val="24"/>
        </w:rPr>
        <w:t>,</w:t>
      </w:r>
      <w:r w:rsidRPr="00411E66">
        <w:rPr>
          <w:rFonts w:eastAsia="Times New Roman" w:cs="Times New Roman"/>
          <w:color w:val="000000" w:themeColor="text1"/>
          <w:szCs w:val="24"/>
        </w:rPr>
        <w:t xml:space="preserve"> creating cross</w:t>
      </w:r>
      <w:r w:rsidR="001D7EB7" w:rsidRPr="00411E66">
        <w:rPr>
          <w:rFonts w:eastAsia="Times New Roman" w:cs="Times New Roman"/>
          <w:color w:val="000000" w:themeColor="text1"/>
          <w:szCs w:val="24"/>
        </w:rPr>
        <w:t>-</w:t>
      </w:r>
      <w:r w:rsidRPr="00411E66">
        <w:rPr>
          <w:rFonts w:eastAsia="Times New Roman" w:cs="Times New Roman"/>
          <w:color w:val="000000" w:themeColor="text1"/>
          <w:szCs w:val="24"/>
        </w:rPr>
        <w:t xml:space="preserve">district PLC’s and </w:t>
      </w:r>
      <w:r w:rsidR="005E5811" w:rsidRPr="00411E66">
        <w:rPr>
          <w:rFonts w:eastAsia="Times New Roman" w:cs="Times New Roman"/>
          <w:color w:val="000000" w:themeColor="text1"/>
          <w:szCs w:val="24"/>
        </w:rPr>
        <w:t>facilitate</w:t>
      </w:r>
      <w:r w:rsidRPr="00411E66">
        <w:rPr>
          <w:rFonts w:eastAsia="Times New Roman" w:cs="Times New Roman"/>
          <w:color w:val="000000" w:themeColor="text1"/>
          <w:szCs w:val="24"/>
        </w:rPr>
        <w:t xml:space="preserve"> the educational advancement of students</w:t>
      </w:r>
      <w:r w:rsidR="001D7EB7" w:rsidRPr="00411E66">
        <w:rPr>
          <w:rFonts w:eastAsia="Times New Roman" w:cs="Times New Roman"/>
          <w:color w:val="000000" w:themeColor="text1"/>
          <w:szCs w:val="24"/>
        </w:rPr>
        <w:t xml:space="preserve"> (and educators</w:t>
      </w:r>
      <w:r w:rsidR="005E5811" w:rsidRPr="00411E66">
        <w:rPr>
          <w:rFonts w:eastAsia="Times New Roman" w:cs="Times New Roman"/>
          <w:color w:val="000000" w:themeColor="text1"/>
          <w:szCs w:val="24"/>
        </w:rPr>
        <w:t xml:space="preserve"> via PLC’s</w:t>
      </w:r>
      <w:r w:rsidR="001D7EB7" w:rsidRPr="00411E66">
        <w:rPr>
          <w:rFonts w:eastAsia="Times New Roman" w:cs="Times New Roman"/>
          <w:color w:val="000000" w:themeColor="text1"/>
          <w:szCs w:val="24"/>
        </w:rPr>
        <w:t>)</w:t>
      </w:r>
      <w:r w:rsidRPr="00411E66">
        <w:rPr>
          <w:rFonts w:eastAsia="Times New Roman" w:cs="Times New Roman"/>
          <w:color w:val="000000" w:themeColor="text1"/>
          <w:szCs w:val="24"/>
        </w:rPr>
        <w:t>.</w:t>
      </w:r>
      <w:r w:rsidR="006E4C1E" w:rsidRPr="00411E66">
        <w:rPr>
          <w:rFonts w:eastAsia="Times New Roman" w:cs="Times New Roman"/>
          <w:color w:val="000000" w:themeColor="text1"/>
          <w:szCs w:val="24"/>
        </w:rPr>
        <w:t xml:space="preserve"> </w:t>
      </w:r>
      <w:r w:rsidR="00BB25FB" w:rsidRPr="00411E66">
        <w:rPr>
          <w:rFonts w:eastAsia="Times New Roman" w:cs="Times New Roman"/>
          <w:color w:val="000000" w:themeColor="text1"/>
          <w:szCs w:val="24"/>
        </w:rPr>
        <w:t xml:space="preserve">This ties to the JCPS Vision 2015 because not only do students receive “high quality teaching,” but they also see real “partnerships among schools, families, and communities” </w:t>
      </w:r>
      <w:r w:rsidR="00D92A5E">
        <w:rPr>
          <w:rFonts w:eastAsia="Times New Roman" w:cs="Times New Roman"/>
          <w:color w:val="000000" w:themeColor="text1"/>
          <w:szCs w:val="24"/>
        </w:rPr>
        <w:t>(</w:t>
      </w:r>
      <w:proofErr w:type="spellStart"/>
      <w:r w:rsidR="00D92A5E">
        <w:rPr>
          <w:rFonts w:eastAsia="Times New Roman" w:cs="Times New Roman"/>
          <w:color w:val="000000" w:themeColor="text1"/>
          <w:szCs w:val="24"/>
        </w:rPr>
        <w:t>Hargens</w:t>
      </w:r>
      <w:proofErr w:type="spellEnd"/>
      <w:r w:rsidR="002507E1">
        <w:rPr>
          <w:rFonts w:eastAsia="Times New Roman" w:cs="Times New Roman"/>
          <w:color w:val="000000" w:themeColor="text1"/>
          <w:szCs w:val="24"/>
        </w:rPr>
        <w:t>, 2013</w:t>
      </w:r>
      <w:r w:rsidR="00D92A5E">
        <w:rPr>
          <w:rFonts w:eastAsia="Times New Roman" w:cs="Times New Roman"/>
          <w:color w:val="000000" w:themeColor="text1"/>
          <w:szCs w:val="24"/>
        </w:rPr>
        <w:t>)</w:t>
      </w:r>
      <w:r w:rsidR="00BB25FB" w:rsidRPr="00411E66">
        <w:rPr>
          <w:rFonts w:eastAsia="Times New Roman" w:cs="Times New Roman"/>
          <w:color w:val="000000" w:themeColor="text1"/>
          <w:szCs w:val="24"/>
        </w:rPr>
        <w:t>.</w:t>
      </w:r>
    </w:p>
    <w:p w14:paraId="06451195" w14:textId="0067E835" w:rsidR="13C14535" w:rsidRPr="00411E66" w:rsidRDefault="00E61F07" w:rsidP="000C6FB4">
      <w:pPr>
        <w:spacing w:line="480" w:lineRule="auto"/>
        <w:ind w:firstLine="720"/>
        <w:rPr>
          <w:rFonts w:cs="Times New Roman"/>
          <w:szCs w:val="24"/>
        </w:rPr>
      </w:pPr>
      <w:r w:rsidRPr="00411E66">
        <w:rPr>
          <w:rFonts w:eastAsia="Times New Roman" w:cs="Times New Roman"/>
          <w:color w:val="000000" w:themeColor="text1"/>
          <w:szCs w:val="24"/>
        </w:rPr>
        <w:lastRenderedPageBreak/>
        <w:t>S</w:t>
      </w:r>
      <w:r w:rsidR="16CA86B4" w:rsidRPr="00411E66">
        <w:rPr>
          <w:rFonts w:eastAsia="Times New Roman" w:cs="Times New Roman"/>
          <w:color w:val="000000" w:themeColor="text1"/>
          <w:szCs w:val="24"/>
        </w:rPr>
        <w:t>tudent</w:t>
      </w:r>
      <w:r w:rsidRPr="00411E66">
        <w:rPr>
          <w:rFonts w:eastAsia="Times New Roman" w:cs="Times New Roman"/>
          <w:color w:val="000000" w:themeColor="text1"/>
          <w:szCs w:val="24"/>
        </w:rPr>
        <w:t>s</w:t>
      </w:r>
      <w:r w:rsidR="16CA86B4" w:rsidRPr="00411E66">
        <w:rPr>
          <w:rFonts w:eastAsia="Times New Roman" w:cs="Times New Roman"/>
          <w:color w:val="000000" w:themeColor="text1"/>
          <w:szCs w:val="24"/>
        </w:rPr>
        <w:t xml:space="preserve"> </w:t>
      </w:r>
      <w:r w:rsidR="00BC0561" w:rsidRPr="00411E66">
        <w:rPr>
          <w:rFonts w:eastAsia="Times New Roman" w:cs="Times New Roman"/>
          <w:color w:val="000000" w:themeColor="text1"/>
          <w:szCs w:val="24"/>
        </w:rPr>
        <w:t>will</w:t>
      </w:r>
      <w:r w:rsidR="16CA86B4" w:rsidRPr="00411E66">
        <w:rPr>
          <w:rFonts w:eastAsia="Times New Roman" w:cs="Times New Roman"/>
          <w:color w:val="000000" w:themeColor="text1"/>
          <w:szCs w:val="24"/>
        </w:rPr>
        <w:t xml:space="preserve"> receive education real-time, at their own</w:t>
      </w:r>
      <w:r w:rsidR="00BC0561" w:rsidRPr="00411E66">
        <w:rPr>
          <w:rFonts w:eastAsia="Times New Roman" w:cs="Times New Roman"/>
          <w:color w:val="000000" w:themeColor="text1"/>
          <w:szCs w:val="24"/>
        </w:rPr>
        <w:t xml:space="preserve"> home</w:t>
      </w:r>
      <w:r w:rsidR="16CA86B4" w:rsidRPr="00411E66">
        <w:rPr>
          <w:rFonts w:eastAsia="Times New Roman" w:cs="Times New Roman"/>
          <w:color w:val="000000" w:themeColor="text1"/>
          <w:szCs w:val="24"/>
        </w:rPr>
        <w:t xml:space="preserve"> </w:t>
      </w:r>
      <w:r w:rsidR="008404D1" w:rsidRPr="00411E66">
        <w:rPr>
          <w:rFonts w:eastAsia="Times New Roman" w:cs="Times New Roman"/>
          <w:color w:val="000000" w:themeColor="text1"/>
          <w:szCs w:val="24"/>
        </w:rPr>
        <w:t>school</w:t>
      </w:r>
      <w:r w:rsidR="16CA86B4" w:rsidRPr="00411E66">
        <w:rPr>
          <w:rFonts w:eastAsia="Times New Roman" w:cs="Times New Roman"/>
          <w:color w:val="000000" w:themeColor="text1"/>
          <w:szCs w:val="24"/>
        </w:rPr>
        <w:t>,</w:t>
      </w:r>
      <w:r w:rsidR="00BC0561" w:rsidRPr="00411E66">
        <w:rPr>
          <w:rFonts w:eastAsia="Times New Roman" w:cs="Times New Roman"/>
          <w:color w:val="000000" w:themeColor="text1"/>
          <w:szCs w:val="24"/>
        </w:rPr>
        <w:t xml:space="preserve"> and</w:t>
      </w:r>
      <w:r w:rsidR="16CA86B4" w:rsidRPr="00411E66">
        <w:rPr>
          <w:rFonts w:eastAsia="Times New Roman" w:cs="Times New Roman"/>
          <w:color w:val="000000" w:themeColor="text1"/>
          <w:szCs w:val="24"/>
        </w:rPr>
        <w:t xml:space="preserve"> be able to speak to instructor</w:t>
      </w:r>
      <w:r w:rsidR="00BC0561" w:rsidRPr="00411E66">
        <w:rPr>
          <w:rFonts w:eastAsia="Times New Roman" w:cs="Times New Roman"/>
          <w:color w:val="000000" w:themeColor="text1"/>
          <w:szCs w:val="24"/>
        </w:rPr>
        <w:t xml:space="preserve">s at the host </w:t>
      </w:r>
      <w:r w:rsidR="008404D1" w:rsidRPr="00411E66">
        <w:rPr>
          <w:rFonts w:eastAsia="Times New Roman" w:cs="Times New Roman"/>
          <w:color w:val="000000" w:themeColor="text1"/>
          <w:szCs w:val="24"/>
        </w:rPr>
        <w:t>school</w:t>
      </w:r>
      <w:r w:rsidR="16CA86B4" w:rsidRPr="00411E66">
        <w:rPr>
          <w:rFonts w:eastAsia="Times New Roman" w:cs="Times New Roman"/>
          <w:color w:val="000000" w:themeColor="text1"/>
          <w:szCs w:val="24"/>
        </w:rPr>
        <w:t xml:space="preserve"> </w:t>
      </w:r>
      <w:r w:rsidR="00354DE2" w:rsidRPr="00411E66">
        <w:rPr>
          <w:rFonts w:eastAsia="Times New Roman" w:cs="Times New Roman"/>
          <w:color w:val="000000" w:themeColor="text1"/>
          <w:szCs w:val="24"/>
        </w:rPr>
        <w:t>as if</w:t>
      </w:r>
      <w:r w:rsidR="16CA86B4" w:rsidRPr="00411E66">
        <w:rPr>
          <w:rFonts w:eastAsia="Times New Roman" w:cs="Times New Roman"/>
          <w:color w:val="000000" w:themeColor="text1"/>
          <w:szCs w:val="24"/>
        </w:rPr>
        <w:t xml:space="preserve"> they w</w:t>
      </w:r>
      <w:r w:rsidR="00354DE2" w:rsidRPr="00411E66">
        <w:rPr>
          <w:rFonts w:eastAsia="Times New Roman" w:cs="Times New Roman"/>
          <w:color w:val="000000" w:themeColor="text1"/>
          <w:szCs w:val="24"/>
        </w:rPr>
        <w:t xml:space="preserve">ere in </w:t>
      </w:r>
      <w:r w:rsidR="00BC0561" w:rsidRPr="00411E66">
        <w:rPr>
          <w:rFonts w:eastAsia="Times New Roman" w:cs="Times New Roman"/>
          <w:color w:val="000000" w:themeColor="text1"/>
          <w:szCs w:val="24"/>
        </w:rPr>
        <w:t>the</w:t>
      </w:r>
      <w:r w:rsidR="00354DE2" w:rsidRPr="00411E66">
        <w:rPr>
          <w:rFonts w:eastAsia="Times New Roman" w:cs="Times New Roman"/>
          <w:color w:val="000000" w:themeColor="text1"/>
          <w:szCs w:val="24"/>
        </w:rPr>
        <w:t xml:space="preserve"> class</w:t>
      </w:r>
      <w:r w:rsidR="00BC0561" w:rsidRPr="00411E66">
        <w:rPr>
          <w:rFonts w:eastAsia="Times New Roman" w:cs="Times New Roman"/>
          <w:color w:val="000000" w:themeColor="text1"/>
          <w:szCs w:val="24"/>
        </w:rPr>
        <w:t>. This will keep from</w:t>
      </w:r>
      <w:r w:rsidR="00354DE2" w:rsidRPr="00411E66">
        <w:rPr>
          <w:rFonts w:eastAsia="Times New Roman" w:cs="Times New Roman"/>
          <w:color w:val="000000" w:themeColor="text1"/>
          <w:szCs w:val="24"/>
        </w:rPr>
        <w:t xml:space="preserve"> over</w:t>
      </w:r>
      <w:r w:rsidR="16CA86B4" w:rsidRPr="00411E66">
        <w:rPr>
          <w:rFonts w:eastAsia="Times New Roman" w:cs="Times New Roman"/>
          <w:color w:val="000000" w:themeColor="text1"/>
          <w:szCs w:val="24"/>
        </w:rPr>
        <w:t>burden</w:t>
      </w:r>
      <w:r w:rsidR="00BC0561" w:rsidRPr="00411E66">
        <w:rPr>
          <w:rFonts w:eastAsia="Times New Roman" w:cs="Times New Roman"/>
          <w:color w:val="000000" w:themeColor="text1"/>
          <w:szCs w:val="24"/>
        </w:rPr>
        <w:t>ing</w:t>
      </w:r>
      <w:r w:rsidR="16CA86B4" w:rsidRPr="00411E66">
        <w:rPr>
          <w:rFonts w:eastAsia="Times New Roman" w:cs="Times New Roman"/>
          <w:color w:val="000000" w:themeColor="text1"/>
          <w:szCs w:val="24"/>
        </w:rPr>
        <w:t xml:space="preserve"> </w:t>
      </w:r>
      <w:r w:rsidR="00354DE2" w:rsidRPr="00411E66">
        <w:rPr>
          <w:rFonts w:eastAsia="Times New Roman" w:cs="Times New Roman"/>
          <w:color w:val="000000" w:themeColor="text1"/>
          <w:szCs w:val="24"/>
        </w:rPr>
        <w:t>host</w:t>
      </w:r>
      <w:r w:rsidR="16CA86B4" w:rsidRPr="00411E66">
        <w:rPr>
          <w:rFonts w:eastAsia="Times New Roman" w:cs="Times New Roman"/>
          <w:color w:val="000000" w:themeColor="text1"/>
          <w:szCs w:val="24"/>
        </w:rPr>
        <w:t xml:space="preserve"> site </w:t>
      </w:r>
      <w:r w:rsidR="008404D1" w:rsidRPr="00411E66">
        <w:rPr>
          <w:rFonts w:eastAsia="Times New Roman" w:cs="Times New Roman"/>
          <w:color w:val="000000" w:themeColor="text1"/>
          <w:szCs w:val="24"/>
        </w:rPr>
        <w:t>school</w:t>
      </w:r>
      <w:r w:rsidR="16CA86B4" w:rsidRPr="00411E66">
        <w:rPr>
          <w:rFonts w:eastAsia="Times New Roman" w:cs="Times New Roman"/>
          <w:color w:val="000000" w:themeColor="text1"/>
          <w:szCs w:val="24"/>
        </w:rPr>
        <w:t>s with overcrowded class</w:t>
      </w:r>
      <w:r w:rsidR="00BC0561" w:rsidRPr="00411E66">
        <w:rPr>
          <w:rFonts w:eastAsia="Times New Roman" w:cs="Times New Roman"/>
          <w:color w:val="000000" w:themeColor="text1"/>
          <w:szCs w:val="24"/>
        </w:rPr>
        <w:t>rooms as well as decreasing</w:t>
      </w:r>
      <w:r w:rsidR="006E4C1E" w:rsidRPr="00411E66">
        <w:rPr>
          <w:rFonts w:eastAsia="Times New Roman" w:cs="Times New Roman"/>
          <w:color w:val="000000" w:themeColor="text1"/>
          <w:szCs w:val="24"/>
        </w:rPr>
        <w:t xml:space="preserve"> </w:t>
      </w:r>
      <w:r w:rsidR="009B7323" w:rsidRPr="00411E66">
        <w:rPr>
          <w:rFonts w:eastAsia="Times New Roman" w:cs="Times New Roman"/>
          <w:color w:val="000000" w:themeColor="text1"/>
          <w:szCs w:val="24"/>
        </w:rPr>
        <w:t>transportation costs</w:t>
      </w:r>
      <w:r w:rsidR="00BC0561" w:rsidRPr="00411E66">
        <w:rPr>
          <w:rFonts w:eastAsia="Times New Roman" w:cs="Times New Roman"/>
          <w:color w:val="000000" w:themeColor="text1"/>
          <w:szCs w:val="24"/>
        </w:rPr>
        <w:t xml:space="preserve"> for JCPS</w:t>
      </w:r>
      <w:r w:rsidR="009B7323" w:rsidRPr="00411E66">
        <w:rPr>
          <w:rFonts w:eastAsia="Times New Roman" w:cs="Times New Roman"/>
          <w:color w:val="000000" w:themeColor="text1"/>
          <w:szCs w:val="24"/>
        </w:rPr>
        <w:t xml:space="preserve">.  </w:t>
      </w:r>
      <w:r w:rsidR="006B1386" w:rsidRPr="00411E66">
        <w:rPr>
          <w:rFonts w:eastAsia="Times New Roman" w:cs="Times New Roman"/>
          <w:color w:val="000000" w:themeColor="text1"/>
          <w:szCs w:val="24"/>
        </w:rPr>
        <w:t>Our goal is to remove</w:t>
      </w:r>
      <w:r w:rsidR="00BC0561" w:rsidRPr="00411E66">
        <w:rPr>
          <w:rFonts w:eastAsia="Times New Roman" w:cs="Times New Roman"/>
          <w:color w:val="000000" w:themeColor="text1"/>
          <w:szCs w:val="24"/>
        </w:rPr>
        <w:t xml:space="preserve"> geographical</w:t>
      </w:r>
      <w:r w:rsidR="006B1386" w:rsidRPr="00411E66">
        <w:rPr>
          <w:rFonts w:eastAsia="Times New Roman" w:cs="Times New Roman"/>
          <w:color w:val="000000" w:themeColor="text1"/>
          <w:szCs w:val="24"/>
        </w:rPr>
        <w:t xml:space="preserve"> b</w:t>
      </w:r>
      <w:r w:rsidR="16CA86B4" w:rsidRPr="00411E66">
        <w:rPr>
          <w:rFonts w:eastAsia="Times New Roman" w:cs="Times New Roman"/>
          <w:color w:val="000000" w:themeColor="text1"/>
          <w:szCs w:val="24"/>
        </w:rPr>
        <w:t xml:space="preserve">arriers </w:t>
      </w:r>
      <w:r w:rsidR="006B1386" w:rsidRPr="00411E66">
        <w:rPr>
          <w:rFonts w:eastAsia="Times New Roman" w:cs="Times New Roman"/>
          <w:color w:val="000000" w:themeColor="text1"/>
          <w:szCs w:val="24"/>
        </w:rPr>
        <w:t xml:space="preserve">for students </w:t>
      </w:r>
      <w:r w:rsidR="16CA86B4" w:rsidRPr="00411E66">
        <w:rPr>
          <w:rFonts w:eastAsia="Times New Roman" w:cs="Times New Roman"/>
          <w:color w:val="000000" w:themeColor="text1"/>
          <w:szCs w:val="24"/>
        </w:rPr>
        <w:t xml:space="preserve">as </w:t>
      </w:r>
      <w:r w:rsidR="006B1386" w:rsidRPr="00411E66">
        <w:rPr>
          <w:rFonts w:eastAsia="Times New Roman" w:cs="Times New Roman"/>
          <w:color w:val="000000" w:themeColor="text1"/>
          <w:szCs w:val="24"/>
        </w:rPr>
        <w:t>they</w:t>
      </w:r>
      <w:r w:rsidR="16CA86B4" w:rsidRPr="00411E66">
        <w:rPr>
          <w:rFonts w:eastAsia="Times New Roman" w:cs="Times New Roman"/>
          <w:color w:val="000000" w:themeColor="text1"/>
          <w:szCs w:val="24"/>
        </w:rPr>
        <w:t xml:space="preserve"> </w:t>
      </w:r>
      <w:r w:rsidR="006B1386" w:rsidRPr="00411E66">
        <w:rPr>
          <w:rFonts w:eastAsia="Times New Roman" w:cs="Times New Roman"/>
          <w:color w:val="000000" w:themeColor="text1"/>
          <w:szCs w:val="24"/>
        </w:rPr>
        <w:t>pursue</w:t>
      </w:r>
      <w:r w:rsidR="16CA86B4" w:rsidRPr="00411E66">
        <w:rPr>
          <w:rFonts w:eastAsia="Times New Roman" w:cs="Times New Roman"/>
          <w:color w:val="000000" w:themeColor="text1"/>
          <w:szCs w:val="24"/>
        </w:rPr>
        <w:t xml:space="preserve"> career and post graduate preparatory course work </w:t>
      </w:r>
      <w:r w:rsidR="006B1386" w:rsidRPr="00411E66">
        <w:rPr>
          <w:rFonts w:eastAsia="Times New Roman" w:cs="Times New Roman"/>
          <w:color w:val="000000" w:themeColor="text1"/>
          <w:szCs w:val="24"/>
        </w:rPr>
        <w:t>in programs at</w:t>
      </w:r>
      <w:r w:rsidR="16CA86B4" w:rsidRPr="00411E66">
        <w:rPr>
          <w:rFonts w:eastAsia="Times New Roman" w:cs="Times New Roman"/>
          <w:color w:val="000000" w:themeColor="text1"/>
          <w:szCs w:val="24"/>
        </w:rPr>
        <w:t xml:space="preserve"> </w:t>
      </w:r>
      <w:r w:rsidR="008404D1" w:rsidRPr="00411E66">
        <w:rPr>
          <w:rFonts w:eastAsia="Times New Roman" w:cs="Times New Roman"/>
          <w:color w:val="000000" w:themeColor="text1"/>
          <w:szCs w:val="24"/>
        </w:rPr>
        <w:t>school</w:t>
      </w:r>
      <w:r w:rsidR="16CA86B4" w:rsidRPr="00411E66">
        <w:rPr>
          <w:rFonts w:eastAsia="Times New Roman" w:cs="Times New Roman"/>
          <w:color w:val="000000" w:themeColor="text1"/>
          <w:szCs w:val="24"/>
        </w:rPr>
        <w:t xml:space="preserve">s across the entire district. </w:t>
      </w:r>
    </w:p>
    <w:p w14:paraId="0FEEA0B1" w14:textId="193F5B36" w:rsidR="006E4C1E" w:rsidRPr="00411E66" w:rsidRDefault="008640E2" w:rsidP="000C6FB4">
      <w:pPr>
        <w:spacing w:line="480" w:lineRule="auto"/>
        <w:ind w:firstLine="720"/>
        <w:rPr>
          <w:rFonts w:eastAsia="Times New Roman" w:cs="Times New Roman"/>
          <w:color w:val="000000" w:themeColor="text1"/>
          <w:szCs w:val="24"/>
        </w:rPr>
      </w:pPr>
      <w:r>
        <w:rPr>
          <w:noProof/>
        </w:rPr>
        <w:drawing>
          <wp:anchor distT="0" distB="0" distL="114300" distR="114300" simplePos="0" relativeHeight="251663360" behindDoc="1" locked="0" layoutInCell="1" allowOverlap="1" wp14:anchorId="736BF529" wp14:editId="789D55C4">
            <wp:simplePos x="0" y="0"/>
            <wp:positionH relativeFrom="column">
              <wp:posOffset>1821651</wp:posOffset>
            </wp:positionH>
            <wp:positionV relativeFrom="paragraph">
              <wp:posOffset>1676401</wp:posOffset>
            </wp:positionV>
            <wp:extent cx="4321973" cy="3048000"/>
            <wp:effectExtent l="0" t="0" r="2540" b="0"/>
            <wp:wrapNone/>
            <wp:docPr id="5" name="Picture 5" descr="http://www.edudemic.com/wp-content/uploads/2012/09/gam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dudemic.com/wp-content/uploads/2012/09/gamification.png"/>
                    <pic:cNvPicPr>
                      <a:picLocks noChangeAspect="1" noChangeArrowheads="1"/>
                    </pic:cNvPicPr>
                  </pic:nvPicPr>
                  <pic:blipFill>
                    <a:blip r:embed="rId19">
                      <a:lum bright="70000" contrast="-70000"/>
                      <a:extLst>
                        <a:ext uri="{28A0092B-C50C-407E-A947-70E740481C1C}">
                          <a14:useLocalDpi xmlns:a14="http://schemas.microsoft.com/office/drawing/2010/main" val="0"/>
                        </a:ext>
                      </a:extLst>
                    </a:blip>
                    <a:srcRect/>
                    <a:stretch>
                      <a:fillRect/>
                    </a:stretch>
                  </pic:blipFill>
                  <pic:spPr bwMode="auto">
                    <a:xfrm>
                      <a:off x="0" y="0"/>
                      <a:ext cx="4319757" cy="3046437"/>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197FF44D" w:rsidRPr="00411E66">
        <w:rPr>
          <w:rFonts w:eastAsia="Times New Roman" w:cs="Times New Roman"/>
          <w:color w:val="000000" w:themeColor="text1"/>
          <w:szCs w:val="24"/>
        </w:rPr>
        <w:t>We have the potential to create a district</w:t>
      </w:r>
      <w:r w:rsidR="006B1386" w:rsidRPr="00411E66">
        <w:rPr>
          <w:rFonts w:eastAsia="Times New Roman" w:cs="Times New Roman"/>
          <w:color w:val="000000" w:themeColor="text1"/>
          <w:szCs w:val="24"/>
        </w:rPr>
        <w:t>-wide</w:t>
      </w:r>
      <w:r w:rsidR="197FF44D" w:rsidRPr="00411E66">
        <w:rPr>
          <w:rFonts w:eastAsia="Times New Roman" w:cs="Times New Roman"/>
          <w:color w:val="000000" w:themeColor="text1"/>
          <w:szCs w:val="24"/>
        </w:rPr>
        <w:t xml:space="preserve"> campus, with teachers from </w:t>
      </w:r>
      <w:r w:rsidR="001F2ACD" w:rsidRPr="00411E66">
        <w:rPr>
          <w:rFonts w:eastAsia="Times New Roman" w:cs="Times New Roman"/>
          <w:color w:val="000000" w:themeColor="text1"/>
          <w:szCs w:val="24"/>
        </w:rPr>
        <w:t>across Louisville</w:t>
      </w:r>
      <w:r w:rsidR="009747E2" w:rsidRPr="00411E66">
        <w:rPr>
          <w:rFonts w:eastAsia="Times New Roman" w:cs="Times New Roman"/>
          <w:color w:val="000000" w:themeColor="text1"/>
          <w:szCs w:val="24"/>
        </w:rPr>
        <w:t xml:space="preserve">, surrounding communities, </w:t>
      </w:r>
      <w:r w:rsidR="197FF44D" w:rsidRPr="00411E66">
        <w:rPr>
          <w:rFonts w:eastAsia="Times New Roman" w:cs="Times New Roman"/>
          <w:color w:val="000000" w:themeColor="text1"/>
          <w:szCs w:val="24"/>
        </w:rPr>
        <w:t>a</w:t>
      </w:r>
      <w:r w:rsidR="006E4C1E" w:rsidRPr="00411E66">
        <w:rPr>
          <w:rFonts w:eastAsia="Times New Roman" w:cs="Times New Roman"/>
          <w:color w:val="000000" w:themeColor="text1"/>
          <w:szCs w:val="24"/>
        </w:rPr>
        <w:t>n</w:t>
      </w:r>
      <w:r w:rsidR="197FF44D" w:rsidRPr="00411E66">
        <w:rPr>
          <w:rFonts w:eastAsia="Times New Roman" w:cs="Times New Roman"/>
          <w:color w:val="000000" w:themeColor="text1"/>
          <w:szCs w:val="24"/>
        </w:rPr>
        <w:t>d potentially beyond</w:t>
      </w:r>
      <w:r w:rsidR="009747E2" w:rsidRPr="00411E66">
        <w:rPr>
          <w:rFonts w:eastAsia="Times New Roman" w:cs="Times New Roman"/>
          <w:color w:val="000000" w:themeColor="text1"/>
          <w:szCs w:val="24"/>
        </w:rPr>
        <w:t>.</w:t>
      </w:r>
      <w:r w:rsidR="006E4C1E" w:rsidRPr="00411E66">
        <w:rPr>
          <w:rFonts w:eastAsia="Times New Roman" w:cs="Times New Roman"/>
          <w:color w:val="000000" w:themeColor="text1"/>
          <w:szCs w:val="24"/>
        </w:rPr>
        <w:t xml:space="preserve"> Not only will the </w:t>
      </w:r>
      <w:r w:rsidR="006E4C1E" w:rsidRPr="0006259F">
        <w:rPr>
          <w:rFonts w:eastAsia="Times New Roman" w:cs="Times New Roman"/>
          <w:i/>
          <w:color w:val="000000" w:themeColor="text1"/>
          <w:szCs w:val="24"/>
        </w:rPr>
        <w:t>Connected Campus Project</w:t>
      </w:r>
      <w:r w:rsidR="006E4C1E" w:rsidRPr="00411E66">
        <w:rPr>
          <w:rFonts w:eastAsia="Times New Roman" w:cs="Times New Roman"/>
          <w:color w:val="000000" w:themeColor="text1"/>
          <w:szCs w:val="24"/>
        </w:rPr>
        <w:t xml:space="preserve"> allow for increased student success and ownership, but it will also break down physical barriers in our city and create a more civic minded generation of learners and citizens.</w:t>
      </w:r>
      <w:r w:rsidR="007B738C" w:rsidRPr="00411E66">
        <w:rPr>
          <w:rFonts w:eastAsia="Times New Roman" w:cs="Times New Roman"/>
          <w:color w:val="000000" w:themeColor="text1"/>
          <w:szCs w:val="24"/>
        </w:rPr>
        <w:t xml:space="preserve"> This portion of our proposal is specifically designed to increase </w:t>
      </w:r>
      <w:r w:rsidR="007B738C" w:rsidRPr="00411E66">
        <w:rPr>
          <w:rFonts w:eastAsia="Times New Roman" w:cs="Times New Roman"/>
          <w:i/>
          <w:color w:val="000000" w:themeColor="text1"/>
          <w:szCs w:val="24"/>
        </w:rPr>
        <w:t>equity</w:t>
      </w:r>
      <w:r w:rsidR="007B738C" w:rsidRPr="00411E66">
        <w:rPr>
          <w:rFonts w:eastAsia="Times New Roman" w:cs="Times New Roman"/>
          <w:color w:val="000000" w:themeColor="text1"/>
          <w:szCs w:val="24"/>
        </w:rPr>
        <w:t xml:space="preserve"> in JCPS and respond to the recent Equity </w:t>
      </w:r>
      <w:r w:rsidR="00A37B05">
        <w:rPr>
          <w:rFonts w:eastAsia="Times New Roman" w:cs="Times New Roman"/>
          <w:color w:val="000000" w:themeColor="text1"/>
          <w:szCs w:val="24"/>
        </w:rPr>
        <w:t>Scorecard</w:t>
      </w:r>
      <w:r w:rsidR="007B738C" w:rsidRPr="00411E66">
        <w:rPr>
          <w:rFonts w:eastAsia="Times New Roman" w:cs="Times New Roman"/>
          <w:color w:val="000000" w:themeColor="text1"/>
          <w:szCs w:val="24"/>
        </w:rPr>
        <w:t xml:space="preserve"> </w:t>
      </w:r>
      <w:r w:rsidR="00D92A5E">
        <w:rPr>
          <w:rFonts w:eastAsia="Times New Roman" w:cs="Times New Roman"/>
          <w:color w:val="000000" w:themeColor="text1"/>
          <w:szCs w:val="24"/>
        </w:rPr>
        <w:t>(Marshall</w:t>
      </w:r>
      <w:r w:rsidR="002507E1">
        <w:rPr>
          <w:rFonts w:eastAsia="Times New Roman" w:cs="Times New Roman"/>
          <w:color w:val="000000" w:themeColor="text1"/>
          <w:szCs w:val="24"/>
        </w:rPr>
        <w:t>, 2013</w:t>
      </w:r>
      <w:r w:rsidR="00D92A5E">
        <w:rPr>
          <w:rFonts w:eastAsia="Times New Roman" w:cs="Times New Roman"/>
          <w:color w:val="000000" w:themeColor="text1"/>
          <w:szCs w:val="24"/>
        </w:rPr>
        <w:t>)</w:t>
      </w:r>
      <w:r w:rsidR="007B738C" w:rsidRPr="00411E66">
        <w:rPr>
          <w:rFonts w:eastAsia="Times New Roman" w:cs="Times New Roman"/>
          <w:color w:val="000000" w:themeColor="text1"/>
          <w:szCs w:val="24"/>
        </w:rPr>
        <w:t xml:space="preserve">. </w:t>
      </w:r>
      <w:r w:rsidR="006E4C1E" w:rsidRPr="00411E66">
        <w:rPr>
          <w:rFonts w:eastAsia="Times New Roman" w:cs="Times New Roman"/>
          <w:color w:val="000000" w:themeColor="text1"/>
          <w:szCs w:val="24"/>
        </w:rPr>
        <w:t xml:space="preserve">  </w:t>
      </w:r>
      <w:r w:rsidR="197FF44D" w:rsidRPr="00411E66">
        <w:rPr>
          <w:rFonts w:eastAsia="Times New Roman" w:cs="Times New Roman"/>
          <w:color w:val="000000" w:themeColor="text1"/>
          <w:szCs w:val="24"/>
        </w:rPr>
        <w:t xml:space="preserve">  </w:t>
      </w:r>
    </w:p>
    <w:p w14:paraId="08FF0E4D" w14:textId="7FAEC0DC" w:rsidR="008640E2" w:rsidRDefault="008640E2" w:rsidP="000C6FB4">
      <w:pPr>
        <w:spacing w:line="480" w:lineRule="auto"/>
        <w:ind w:firstLine="720"/>
        <w:rPr>
          <w:rFonts w:eastAsia="Times New Roman" w:cs="Times New Roman"/>
          <w:b/>
          <w:color w:val="000000" w:themeColor="text1"/>
          <w:szCs w:val="24"/>
        </w:rPr>
      </w:pPr>
    </w:p>
    <w:p w14:paraId="1E60AAFC" w14:textId="12651361" w:rsidR="006E4C1E" w:rsidRPr="00411E66" w:rsidRDefault="006E4C1E" w:rsidP="000C6FB4">
      <w:pPr>
        <w:spacing w:line="480" w:lineRule="auto"/>
        <w:ind w:firstLine="720"/>
        <w:rPr>
          <w:rFonts w:cs="Times New Roman"/>
          <w:b/>
          <w:szCs w:val="24"/>
        </w:rPr>
      </w:pPr>
      <w:r w:rsidRPr="00411E66">
        <w:rPr>
          <w:rFonts w:eastAsia="Times New Roman" w:cs="Times New Roman"/>
          <w:b/>
          <w:color w:val="000000" w:themeColor="text1"/>
          <w:szCs w:val="24"/>
        </w:rPr>
        <w:t>Gamified Curriculum</w:t>
      </w:r>
    </w:p>
    <w:p w14:paraId="5E34F0A7" w14:textId="02F11C4D" w:rsidR="009C4E59" w:rsidRPr="00411E66" w:rsidRDefault="006E4C1E" w:rsidP="000C6FB4">
      <w:pPr>
        <w:spacing w:line="480" w:lineRule="auto"/>
        <w:rPr>
          <w:rFonts w:cs="Times New Roman"/>
          <w:szCs w:val="24"/>
        </w:rPr>
      </w:pPr>
      <w:r w:rsidRPr="00411E66">
        <w:rPr>
          <w:rFonts w:cs="Times New Roman"/>
          <w:szCs w:val="24"/>
        </w:rPr>
        <w:tab/>
      </w:r>
      <w:r w:rsidR="009C4E59" w:rsidRPr="00411E66">
        <w:rPr>
          <w:rFonts w:cs="Times New Roman"/>
          <w:szCs w:val="24"/>
        </w:rPr>
        <w:t xml:space="preserve">Our two tiered approach to innovation </w:t>
      </w:r>
      <w:r w:rsidR="007B738C" w:rsidRPr="00411E66">
        <w:rPr>
          <w:rFonts w:cs="Times New Roman"/>
          <w:szCs w:val="24"/>
        </w:rPr>
        <w:t>in this proposal</w:t>
      </w:r>
      <w:r w:rsidR="009C4E59" w:rsidRPr="00411E66">
        <w:rPr>
          <w:rFonts w:cs="Times New Roman"/>
          <w:szCs w:val="24"/>
        </w:rPr>
        <w:t xml:space="preserve"> </w:t>
      </w:r>
      <w:r w:rsidR="00EA704B" w:rsidRPr="00411E66">
        <w:rPr>
          <w:rFonts w:cs="Times New Roman"/>
          <w:szCs w:val="24"/>
        </w:rPr>
        <w:t>includes implementing</w:t>
      </w:r>
      <w:r w:rsidR="009C4E59" w:rsidRPr="00411E66">
        <w:rPr>
          <w:rFonts w:cs="Times New Roman"/>
          <w:szCs w:val="24"/>
        </w:rPr>
        <w:t xml:space="preserve"> a </w:t>
      </w:r>
      <w:r w:rsidR="009C4E59" w:rsidRPr="0006259F">
        <w:rPr>
          <w:rFonts w:cs="Times New Roman"/>
          <w:i/>
          <w:szCs w:val="24"/>
        </w:rPr>
        <w:t>Gamified Curriculum</w:t>
      </w:r>
      <w:r w:rsidR="009C4E59" w:rsidRPr="00411E66">
        <w:rPr>
          <w:rFonts w:cs="Times New Roman"/>
          <w:szCs w:val="24"/>
        </w:rPr>
        <w:t xml:space="preserve"> at our </w:t>
      </w:r>
      <w:r w:rsidR="008404D1" w:rsidRPr="00411E66">
        <w:rPr>
          <w:rFonts w:cs="Times New Roman"/>
          <w:szCs w:val="24"/>
        </w:rPr>
        <w:t>school</w:t>
      </w:r>
      <w:r w:rsidR="009C4E59" w:rsidRPr="00411E66">
        <w:rPr>
          <w:rFonts w:cs="Times New Roman"/>
          <w:szCs w:val="24"/>
        </w:rPr>
        <w:t xml:space="preserve">. In truth, we have been experimenting with gamification over the past year at our </w:t>
      </w:r>
      <w:r w:rsidR="008404D1" w:rsidRPr="00411E66">
        <w:rPr>
          <w:rFonts w:cs="Times New Roman"/>
          <w:szCs w:val="24"/>
        </w:rPr>
        <w:t>school</w:t>
      </w:r>
      <w:r w:rsidR="007B738C" w:rsidRPr="00411E66">
        <w:rPr>
          <w:rFonts w:cs="Times New Roman"/>
          <w:szCs w:val="24"/>
        </w:rPr>
        <w:t xml:space="preserve"> and have seen marked increases in student engagement.</w:t>
      </w:r>
    </w:p>
    <w:p w14:paraId="2BEA95E3" w14:textId="28DD07B2" w:rsidR="009C4E59" w:rsidRPr="00411E66" w:rsidRDefault="009C4E59" w:rsidP="000C6FB4">
      <w:pPr>
        <w:spacing w:line="480" w:lineRule="auto"/>
        <w:rPr>
          <w:rFonts w:cs="Times New Roman"/>
          <w:szCs w:val="24"/>
        </w:rPr>
      </w:pPr>
      <w:r w:rsidRPr="00411E66">
        <w:rPr>
          <w:rFonts w:cs="Times New Roman"/>
          <w:szCs w:val="24"/>
        </w:rPr>
        <w:tab/>
        <w:t xml:space="preserve">The goal of this aspect of our Innovative </w:t>
      </w:r>
      <w:r w:rsidR="008404D1" w:rsidRPr="00411E66">
        <w:rPr>
          <w:rFonts w:cs="Times New Roman"/>
          <w:szCs w:val="24"/>
        </w:rPr>
        <w:t>School</w:t>
      </w:r>
      <w:r w:rsidRPr="00411E66">
        <w:rPr>
          <w:rFonts w:cs="Times New Roman"/>
          <w:szCs w:val="24"/>
        </w:rPr>
        <w:t xml:space="preserve"> is to apply game mechanics to our pedagogy to create a more interactive and narrative driven method of classroom teaching. This creates a data rich environment for educators as well as improving the visual appeal of the content so that students are more interested in achieving mastery due to intentional use of design to make the c</w:t>
      </w:r>
      <w:r w:rsidR="009A7034" w:rsidRPr="00411E66">
        <w:rPr>
          <w:rFonts w:cs="Times New Roman"/>
          <w:szCs w:val="24"/>
        </w:rPr>
        <w:t xml:space="preserve">lassroom feel more like a game </w:t>
      </w:r>
      <w:r w:rsidR="00D92A5E">
        <w:rPr>
          <w:rFonts w:cs="Times New Roman"/>
          <w:szCs w:val="24"/>
        </w:rPr>
        <w:t>(Shute)</w:t>
      </w:r>
      <w:r w:rsidR="009A7034" w:rsidRPr="00411E66">
        <w:rPr>
          <w:rFonts w:cs="Times New Roman"/>
          <w:szCs w:val="24"/>
        </w:rPr>
        <w:t>.</w:t>
      </w:r>
    </w:p>
    <w:p w14:paraId="65966A7E" w14:textId="41FE4939" w:rsidR="00411E66" w:rsidRPr="00411E66" w:rsidRDefault="00411E66" w:rsidP="000C6FB4">
      <w:pPr>
        <w:spacing w:line="480" w:lineRule="auto"/>
        <w:rPr>
          <w:rFonts w:cs="Times New Roman"/>
          <w:szCs w:val="24"/>
        </w:rPr>
      </w:pPr>
    </w:p>
    <w:p w14:paraId="56804494" w14:textId="77777777" w:rsidR="00411E66" w:rsidRPr="00411E66" w:rsidRDefault="00411E66" w:rsidP="000C6FB4">
      <w:pPr>
        <w:spacing w:line="480" w:lineRule="auto"/>
        <w:rPr>
          <w:rFonts w:cs="Times New Roman"/>
          <w:szCs w:val="24"/>
        </w:rPr>
      </w:pPr>
    </w:p>
    <w:p w14:paraId="6AAA6158" w14:textId="77777777" w:rsidR="00AD5E4C" w:rsidRPr="00411E66" w:rsidRDefault="00AD5E4C" w:rsidP="000C6FB4">
      <w:pPr>
        <w:spacing w:line="480" w:lineRule="auto"/>
        <w:rPr>
          <w:rFonts w:cs="Times New Roman"/>
          <w:b/>
          <w:szCs w:val="24"/>
        </w:rPr>
      </w:pPr>
      <w:r w:rsidRPr="00411E66">
        <w:rPr>
          <w:rFonts w:cs="Times New Roman"/>
          <w:b/>
          <w:szCs w:val="24"/>
        </w:rPr>
        <w:lastRenderedPageBreak/>
        <w:t>Overview</w:t>
      </w:r>
    </w:p>
    <w:p w14:paraId="156AC0BF" w14:textId="2DD0FC77" w:rsidR="00F8705A" w:rsidRDefault="008B4D94" w:rsidP="000C6FB4">
      <w:pPr>
        <w:pStyle w:val="ListParagraph"/>
        <w:spacing w:line="480" w:lineRule="auto"/>
        <w:ind w:left="0" w:firstLine="720"/>
        <w:rPr>
          <w:rFonts w:cs="Times New Roman"/>
          <w:color w:val="282828"/>
          <w:szCs w:val="24"/>
        </w:rPr>
      </w:pPr>
      <w:r w:rsidRPr="00411E66">
        <w:rPr>
          <w:rFonts w:cs="Times New Roman"/>
          <w:color w:val="282828"/>
          <w:szCs w:val="24"/>
        </w:rPr>
        <w:t xml:space="preserve">In the pursuit of our two primary goals of </w:t>
      </w:r>
      <w:r w:rsidR="00EA704B" w:rsidRPr="00411E66">
        <w:rPr>
          <w:rFonts w:cs="Times New Roman"/>
          <w:color w:val="282828"/>
          <w:szCs w:val="24"/>
        </w:rPr>
        <w:t xml:space="preserve">the </w:t>
      </w:r>
      <w:r w:rsidRPr="0006259F">
        <w:rPr>
          <w:rFonts w:cs="Times New Roman"/>
          <w:i/>
          <w:color w:val="282828"/>
          <w:szCs w:val="24"/>
        </w:rPr>
        <w:t xml:space="preserve">Connected </w:t>
      </w:r>
      <w:r w:rsidR="00A37B05" w:rsidRPr="0006259F">
        <w:rPr>
          <w:rFonts w:cs="Times New Roman"/>
          <w:i/>
          <w:color w:val="282828"/>
          <w:szCs w:val="24"/>
        </w:rPr>
        <w:t>Campus</w:t>
      </w:r>
      <w:r w:rsidR="00EA704B" w:rsidRPr="0006259F">
        <w:rPr>
          <w:rFonts w:cs="Times New Roman"/>
          <w:i/>
          <w:color w:val="282828"/>
          <w:szCs w:val="24"/>
        </w:rPr>
        <w:t xml:space="preserve"> Project</w:t>
      </w:r>
      <w:r w:rsidRPr="00411E66">
        <w:rPr>
          <w:rFonts w:cs="Times New Roman"/>
          <w:color w:val="282828"/>
          <w:szCs w:val="24"/>
        </w:rPr>
        <w:t xml:space="preserve"> and </w:t>
      </w:r>
      <w:r w:rsidRPr="0006259F">
        <w:rPr>
          <w:rFonts w:cs="Times New Roman"/>
          <w:i/>
          <w:color w:val="282828"/>
          <w:szCs w:val="24"/>
        </w:rPr>
        <w:t>Gamified Curriculum</w:t>
      </w:r>
      <w:r w:rsidRPr="00411E66">
        <w:rPr>
          <w:rFonts w:cs="Times New Roman"/>
          <w:color w:val="282828"/>
          <w:szCs w:val="24"/>
        </w:rPr>
        <w:t xml:space="preserve"> we have identified </w:t>
      </w:r>
      <w:r w:rsidR="001708DA">
        <w:rPr>
          <w:rFonts w:cs="Times New Roman"/>
          <w:color w:val="282828"/>
          <w:szCs w:val="24"/>
        </w:rPr>
        <w:t>Five</w:t>
      </w:r>
      <w:r w:rsidRPr="00411E66">
        <w:rPr>
          <w:rFonts w:cs="Times New Roman"/>
          <w:color w:val="282828"/>
          <w:szCs w:val="24"/>
        </w:rPr>
        <w:t xml:space="preserve"> </w:t>
      </w:r>
      <w:r w:rsidR="00E9704A">
        <w:rPr>
          <w:rFonts w:cs="Times New Roman"/>
          <w:color w:val="282828"/>
          <w:szCs w:val="24"/>
        </w:rPr>
        <w:t>K</w:t>
      </w:r>
      <w:r w:rsidRPr="00411E66">
        <w:rPr>
          <w:rFonts w:cs="Times New Roman"/>
          <w:color w:val="282828"/>
          <w:szCs w:val="24"/>
        </w:rPr>
        <w:t>ey comp</w:t>
      </w:r>
      <w:r w:rsidR="00EA704B" w:rsidRPr="00411E66">
        <w:rPr>
          <w:rFonts w:cs="Times New Roman"/>
          <w:color w:val="282828"/>
          <w:szCs w:val="24"/>
        </w:rPr>
        <w:t xml:space="preserve">onents </w:t>
      </w:r>
      <w:r w:rsidR="00A37B05">
        <w:rPr>
          <w:rFonts w:cs="Times New Roman"/>
          <w:color w:val="282828"/>
          <w:szCs w:val="24"/>
        </w:rPr>
        <w:t>which define our proposal as innovative</w:t>
      </w:r>
      <w:r w:rsidRPr="00411E66">
        <w:rPr>
          <w:rFonts w:cs="Times New Roman"/>
          <w:color w:val="282828"/>
          <w:szCs w:val="24"/>
        </w:rPr>
        <w:t xml:space="preserve">: </w:t>
      </w:r>
    </w:p>
    <w:p w14:paraId="3956F2E2" w14:textId="061AF331" w:rsidR="007119C7" w:rsidRPr="00411E66" w:rsidRDefault="008640E2" w:rsidP="000C6FB4">
      <w:pPr>
        <w:pStyle w:val="ListParagraph"/>
        <w:spacing w:line="480" w:lineRule="auto"/>
        <w:ind w:left="0" w:firstLine="720"/>
        <w:rPr>
          <w:rFonts w:cs="Times New Roman"/>
          <w:color w:val="282828"/>
          <w:szCs w:val="24"/>
        </w:rPr>
      </w:pPr>
      <w:r>
        <w:rPr>
          <w:rFonts w:cs="Times New Roman"/>
          <w:noProof/>
          <w:color w:val="282828"/>
          <w:szCs w:val="24"/>
        </w:rPr>
        <mc:AlternateContent>
          <mc:Choice Requires="wps">
            <w:drawing>
              <wp:anchor distT="0" distB="0" distL="114300" distR="114300" simplePos="0" relativeHeight="251657215" behindDoc="1" locked="0" layoutInCell="1" allowOverlap="1" wp14:anchorId="52F0411E" wp14:editId="45161889">
                <wp:simplePos x="0" y="0"/>
                <wp:positionH relativeFrom="column">
                  <wp:posOffset>266700</wp:posOffset>
                </wp:positionH>
                <wp:positionV relativeFrom="paragraph">
                  <wp:posOffset>186690</wp:posOffset>
                </wp:positionV>
                <wp:extent cx="5724525" cy="42862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5724525" cy="42862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1pt;margin-top:14.7pt;width:450.75pt;height:337.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" fillcolor="white [3201]" strokecolor="#f79646 [3209]" strokeweight="2pt"/>
            </w:pict>
          </mc:Fallback>
        </mc:AlternateContent>
      </w:r>
    </w:p>
    <w:p w14:paraId="7C0A38A9" w14:textId="1F704089" w:rsidR="00F8705A" w:rsidRPr="00411E66" w:rsidRDefault="0006259F" w:rsidP="006B7AEB">
      <w:pPr>
        <w:spacing w:line="480" w:lineRule="auto"/>
        <w:ind w:left="720"/>
        <w:rPr>
          <w:rFonts w:cs="Times New Roman"/>
          <w:szCs w:val="24"/>
        </w:rPr>
      </w:pPr>
      <w:r>
        <w:rPr>
          <w:rFonts w:cs="Times New Roman"/>
          <w:b/>
          <w:szCs w:val="24"/>
        </w:rPr>
        <w:t>Connected Campus Project</w:t>
      </w:r>
      <w:r w:rsidR="001708DA">
        <w:rPr>
          <w:rFonts w:cs="Times New Roman"/>
          <w:szCs w:val="24"/>
        </w:rPr>
        <w:t xml:space="preserve"> via intentional use of current technology</w:t>
      </w:r>
      <w:r w:rsidR="006B7AEB">
        <w:rPr>
          <w:rFonts w:cs="Times New Roman"/>
          <w:szCs w:val="24"/>
        </w:rPr>
        <w:t xml:space="preserve"> to remove geographic barriers to success</w:t>
      </w:r>
      <w:r w:rsidR="001708DA">
        <w:rPr>
          <w:rFonts w:cs="Times New Roman"/>
          <w:szCs w:val="24"/>
        </w:rPr>
        <w:t xml:space="preserve"> </w:t>
      </w:r>
      <w:r w:rsidR="00D92A5E">
        <w:rPr>
          <w:rFonts w:cs="Times New Roman"/>
          <w:szCs w:val="24"/>
        </w:rPr>
        <w:t>(Allen</w:t>
      </w:r>
      <w:r w:rsidR="002507E1">
        <w:rPr>
          <w:rFonts w:cs="Times New Roman"/>
          <w:szCs w:val="24"/>
        </w:rPr>
        <w:t>, 2004</w:t>
      </w:r>
      <w:r w:rsidR="00D92A5E">
        <w:rPr>
          <w:rFonts w:cs="Times New Roman"/>
          <w:szCs w:val="24"/>
        </w:rPr>
        <w:t>)</w:t>
      </w:r>
      <w:r w:rsidR="00E9704A">
        <w:rPr>
          <w:rFonts w:cs="Times New Roman"/>
          <w:szCs w:val="24"/>
        </w:rPr>
        <w:t>.</w:t>
      </w:r>
    </w:p>
    <w:p w14:paraId="141E4194" w14:textId="30688F1A" w:rsidR="00F8705A" w:rsidRPr="00411E66" w:rsidRDefault="00F8705A" w:rsidP="000C6FB4">
      <w:pPr>
        <w:pStyle w:val="ListParagraph"/>
        <w:spacing w:line="480" w:lineRule="auto"/>
        <w:rPr>
          <w:rFonts w:cs="Times New Roman"/>
          <w:szCs w:val="24"/>
        </w:rPr>
      </w:pPr>
      <w:r w:rsidRPr="00411E66">
        <w:rPr>
          <w:rFonts w:cs="Times New Roman"/>
          <w:b/>
          <w:szCs w:val="24"/>
        </w:rPr>
        <w:t>G</w:t>
      </w:r>
      <w:r w:rsidR="007D6DDD">
        <w:rPr>
          <w:rFonts w:cs="Times New Roman"/>
          <w:b/>
          <w:szCs w:val="24"/>
        </w:rPr>
        <w:t>amification of C</w:t>
      </w:r>
      <w:r w:rsidR="008B4D94" w:rsidRPr="00411E66">
        <w:rPr>
          <w:rFonts w:cs="Times New Roman"/>
          <w:b/>
          <w:szCs w:val="24"/>
        </w:rPr>
        <w:t>urriculum</w:t>
      </w:r>
      <w:r w:rsidR="00DE5B23" w:rsidRPr="00411E66">
        <w:rPr>
          <w:rFonts w:cs="Times New Roman"/>
          <w:szCs w:val="24"/>
        </w:rPr>
        <w:t xml:space="preserve"> via intentional educator use of gaming mechanics in curriculum presentation</w:t>
      </w:r>
      <w:r w:rsidR="00A37B05">
        <w:rPr>
          <w:rFonts w:cs="Times New Roman"/>
          <w:szCs w:val="24"/>
        </w:rPr>
        <w:t xml:space="preserve"> and writing</w:t>
      </w:r>
      <w:r w:rsidR="00411E66">
        <w:rPr>
          <w:rFonts w:cs="Times New Roman"/>
          <w:szCs w:val="24"/>
        </w:rPr>
        <w:t xml:space="preserve"> </w:t>
      </w:r>
      <w:r w:rsidR="00D92A5E">
        <w:rPr>
          <w:rFonts w:cs="Times New Roman"/>
          <w:szCs w:val="24"/>
        </w:rPr>
        <w:t>(</w:t>
      </w:r>
      <w:proofErr w:type="spellStart"/>
      <w:r w:rsidR="00D92A5E">
        <w:rPr>
          <w:rFonts w:cs="Times New Roman"/>
          <w:szCs w:val="24"/>
        </w:rPr>
        <w:t>Hokkanen</w:t>
      </w:r>
      <w:proofErr w:type="spellEnd"/>
      <w:r w:rsidR="002507E1">
        <w:rPr>
          <w:rFonts w:cs="Times New Roman"/>
          <w:szCs w:val="24"/>
        </w:rPr>
        <w:t>, 2012</w:t>
      </w:r>
      <w:r w:rsidR="00D92A5E">
        <w:rPr>
          <w:rFonts w:cs="Times New Roman"/>
          <w:szCs w:val="24"/>
        </w:rPr>
        <w:t>)</w:t>
      </w:r>
      <w:r w:rsidR="00411E66">
        <w:rPr>
          <w:rFonts w:cs="Times New Roman"/>
          <w:szCs w:val="24"/>
        </w:rPr>
        <w:t>.</w:t>
      </w:r>
    </w:p>
    <w:p w14:paraId="1434F578" w14:textId="6993C1FA" w:rsidR="00F8705A" w:rsidRPr="00411E66" w:rsidRDefault="0006259F" w:rsidP="000C6FB4">
      <w:pPr>
        <w:pStyle w:val="ListParagraph"/>
        <w:spacing w:line="480" w:lineRule="auto"/>
        <w:rPr>
          <w:rFonts w:cs="Times New Roman"/>
          <w:szCs w:val="24"/>
        </w:rPr>
      </w:pPr>
      <w:r>
        <w:rPr>
          <w:rFonts w:cs="Times New Roman"/>
          <w:b/>
          <w:szCs w:val="24"/>
        </w:rPr>
        <w:t>Whole Learner Assessment Plan</w:t>
      </w:r>
      <w:r w:rsidR="001708DA" w:rsidRPr="001708DA">
        <w:rPr>
          <w:rFonts w:cs="Times New Roman"/>
          <w:b/>
          <w:szCs w:val="24"/>
        </w:rPr>
        <w:t xml:space="preserve"> </w:t>
      </w:r>
      <w:r w:rsidR="008B4D94" w:rsidRPr="00411E66">
        <w:rPr>
          <w:rFonts w:cs="Times New Roman"/>
          <w:szCs w:val="24"/>
        </w:rPr>
        <w:t>via data collection</w:t>
      </w:r>
      <w:r w:rsidR="005D4A7C" w:rsidRPr="00411E66">
        <w:rPr>
          <w:rFonts w:cs="Times New Roman"/>
          <w:szCs w:val="24"/>
        </w:rPr>
        <w:t xml:space="preserve"> from gamified classrooms, one-on-one meetings with </w:t>
      </w:r>
      <w:r w:rsidR="00C67192" w:rsidRPr="00411E66">
        <w:rPr>
          <w:rFonts w:cs="Times New Roman"/>
          <w:szCs w:val="24"/>
        </w:rPr>
        <w:t>administration</w:t>
      </w:r>
      <w:r w:rsidR="005D4A7C" w:rsidRPr="00411E66">
        <w:rPr>
          <w:rFonts w:cs="Times New Roman"/>
          <w:szCs w:val="24"/>
        </w:rPr>
        <w:t xml:space="preserve">, </w:t>
      </w:r>
      <w:r w:rsidR="00E9704A">
        <w:rPr>
          <w:rFonts w:cs="Times New Roman"/>
          <w:szCs w:val="24"/>
        </w:rPr>
        <w:t xml:space="preserve">and working with health professionals </w:t>
      </w:r>
      <w:r w:rsidR="00D92A5E">
        <w:rPr>
          <w:rFonts w:cs="Times New Roman"/>
          <w:szCs w:val="24"/>
        </w:rPr>
        <w:t>(Being Well)</w:t>
      </w:r>
      <w:r w:rsidR="00E9704A">
        <w:rPr>
          <w:rFonts w:cs="Times New Roman"/>
          <w:szCs w:val="24"/>
        </w:rPr>
        <w:t>.</w:t>
      </w:r>
    </w:p>
    <w:p w14:paraId="6906E6D3" w14:textId="3CDD3DBF" w:rsidR="00F8705A" w:rsidRPr="00411E66" w:rsidRDefault="001708DA" w:rsidP="001708DA">
      <w:pPr>
        <w:spacing w:line="480" w:lineRule="auto"/>
        <w:ind w:left="720"/>
        <w:rPr>
          <w:rFonts w:cs="Times New Roman"/>
          <w:szCs w:val="24"/>
        </w:rPr>
      </w:pPr>
      <w:r w:rsidRPr="001708DA">
        <w:rPr>
          <w:rFonts w:cs="Times New Roman"/>
          <w:b/>
          <w:szCs w:val="24"/>
        </w:rPr>
        <w:t xml:space="preserve">Urban Connectivity Project-Based learning </w:t>
      </w:r>
      <w:r>
        <w:rPr>
          <w:rFonts w:cs="Times New Roman"/>
          <w:szCs w:val="24"/>
        </w:rPr>
        <w:t>through telepresence,</w:t>
      </w:r>
      <w:r w:rsidR="00675971" w:rsidRPr="00411E66">
        <w:rPr>
          <w:rFonts w:cs="Times New Roman"/>
          <w:szCs w:val="24"/>
        </w:rPr>
        <w:t xml:space="preserve"> technology enhanced research</w:t>
      </w:r>
      <w:r>
        <w:rPr>
          <w:rFonts w:cs="Times New Roman"/>
          <w:szCs w:val="24"/>
        </w:rPr>
        <w:t>, and recognition of Louisvillian identity to meet the 8</w:t>
      </w:r>
      <w:r w:rsidRPr="001708DA">
        <w:rPr>
          <w:rFonts w:cs="Times New Roman"/>
          <w:szCs w:val="24"/>
          <w:vertAlign w:val="superscript"/>
        </w:rPr>
        <w:t>th</w:t>
      </w:r>
      <w:r>
        <w:rPr>
          <w:rFonts w:cs="Times New Roman"/>
          <w:szCs w:val="24"/>
        </w:rPr>
        <w:t xml:space="preserve"> core value of partnership and community in the 2015 strategic plan </w:t>
      </w:r>
      <w:r w:rsidR="00D92A5E">
        <w:rPr>
          <w:rFonts w:cs="Times New Roman"/>
          <w:szCs w:val="24"/>
        </w:rPr>
        <w:t>(</w:t>
      </w:r>
      <w:proofErr w:type="spellStart"/>
      <w:r w:rsidR="00D92A5E">
        <w:rPr>
          <w:rFonts w:cs="Times New Roman"/>
          <w:szCs w:val="24"/>
        </w:rPr>
        <w:t>Hargens</w:t>
      </w:r>
      <w:proofErr w:type="spellEnd"/>
      <w:r w:rsidR="002507E1">
        <w:rPr>
          <w:rFonts w:cs="Times New Roman"/>
          <w:szCs w:val="24"/>
        </w:rPr>
        <w:t>, 2013</w:t>
      </w:r>
      <w:r w:rsidR="00D92A5E">
        <w:rPr>
          <w:rFonts w:cs="Times New Roman"/>
          <w:szCs w:val="24"/>
        </w:rPr>
        <w:t>)</w:t>
      </w:r>
      <w:r>
        <w:rPr>
          <w:rFonts w:cs="Times New Roman"/>
          <w:szCs w:val="24"/>
        </w:rPr>
        <w:t xml:space="preserve">. </w:t>
      </w:r>
    </w:p>
    <w:p w14:paraId="30919B0D" w14:textId="0E96A8AC" w:rsidR="008B4D94" w:rsidRDefault="001708DA" w:rsidP="001708DA">
      <w:pPr>
        <w:spacing w:line="480" w:lineRule="auto"/>
        <w:ind w:left="720"/>
        <w:rPr>
          <w:rFonts w:cs="Times New Roman"/>
          <w:szCs w:val="24"/>
        </w:rPr>
      </w:pPr>
      <w:r w:rsidRPr="001708DA">
        <w:rPr>
          <w:rFonts w:cs="Times New Roman"/>
          <w:b/>
          <w:szCs w:val="24"/>
        </w:rPr>
        <w:t>Digital Documentation of Proficiency</w:t>
      </w:r>
      <w:r>
        <w:rPr>
          <w:rFonts w:cs="Times New Roman"/>
          <w:b/>
          <w:szCs w:val="24"/>
        </w:rPr>
        <w:t xml:space="preserve"> </w:t>
      </w:r>
      <w:r>
        <w:rPr>
          <w:rFonts w:cs="Times New Roman"/>
          <w:szCs w:val="24"/>
        </w:rPr>
        <w:t xml:space="preserve">of students </w:t>
      </w:r>
      <w:r w:rsidR="00DE5B23" w:rsidRPr="00411E66">
        <w:rPr>
          <w:rFonts w:cs="Times New Roman"/>
          <w:szCs w:val="24"/>
        </w:rPr>
        <w:t xml:space="preserve">via </w:t>
      </w:r>
      <w:r w:rsidR="00E9704A">
        <w:rPr>
          <w:rFonts w:cs="Times New Roman"/>
          <w:szCs w:val="24"/>
        </w:rPr>
        <w:t xml:space="preserve">cloud based storage to meet the first and third goals of the 2015 Vision statement, Increased Learning and Stakeholder Involvement </w:t>
      </w:r>
      <w:r w:rsidR="00D92A5E">
        <w:rPr>
          <w:rFonts w:cs="Times New Roman"/>
          <w:szCs w:val="24"/>
        </w:rPr>
        <w:t>(</w:t>
      </w:r>
      <w:proofErr w:type="spellStart"/>
      <w:r w:rsidR="00D92A5E">
        <w:rPr>
          <w:rFonts w:cs="Times New Roman"/>
          <w:szCs w:val="24"/>
        </w:rPr>
        <w:t>Hargens</w:t>
      </w:r>
      <w:proofErr w:type="spellEnd"/>
      <w:r w:rsidR="002507E1">
        <w:rPr>
          <w:rFonts w:cs="Times New Roman"/>
          <w:szCs w:val="24"/>
        </w:rPr>
        <w:t>, 2013</w:t>
      </w:r>
      <w:r w:rsidR="00D92A5E">
        <w:rPr>
          <w:rFonts w:cs="Times New Roman"/>
          <w:szCs w:val="24"/>
        </w:rPr>
        <w:t>)</w:t>
      </w:r>
      <w:r w:rsidR="00E9704A">
        <w:rPr>
          <w:rFonts w:cs="Times New Roman"/>
          <w:szCs w:val="24"/>
        </w:rPr>
        <w:t>.</w:t>
      </w:r>
    </w:p>
    <w:p w14:paraId="52C4C7F0" w14:textId="77777777" w:rsidR="001708DA" w:rsidRPr="001708DA" w:rsidRDefault="001708DA" w:rsidP="001708DA">
      <w:pPr>
        <w:spacing w:line="480" w:lineRule="auto"/>
        <w:ind w:left="720"/>
        <w:rPr>
          <w:rFonts w:cs="Times New Roman"/>
          <w:szCs w:val="24"/>
        </w:rPr>
      </w:pPr>
    </w:p>
    <w:p w14:paraId="3AD96BEB" w14:textId="77777777" w:rsidR="00DC6F0F" w:rsidRPr="00411E66" w:rsidRDefault="00DC6F0F" w:rsidP="000C6FB4">
      <w:pPr>
        <w:spacing w:line="480" w:lineRule="auto"/>
        <w:rPr>
          <w:rFonts w:cs="Times New Roman"/>
          <w:b/>
          <w:szCs w:val="24"/>
        </w:rPr>
      </w:pPr>
      <w:r w:rsidRPr="00411E66">
        <w:rPr>
          <w:rFonts w:cs="Times New Roman"/>
          <w:b/>
          <w:szCs w:val="24"/>
        </w:rPr>
        <w:t>Needs Assessment/Rationale</w:t>
      </w:r>
    </w:p>
    <w:p w14:paraId="31535442" w14:textId="4D273B2B" w:rsidR="00055F3C" w:rsidRDefault="00EB35A6" w:rsidP="00EB35A6">
      <w:pPr>
        <w:spacing w:line="480" w:lineRule="auto"/>
        <w:ind w:firstLine="720"/>
        <w:rPr>
          <w:rFonts w:cs="Times New Roman"/>
          <w:szCs w:val="24"/>
        </w:rPr>
      </w:pPr>
      <w:r>
        <w:rPr>
          <w:rFonts w:cs="Times New Roman"/>
          <w:szCs w:val="24"/>
        </w:rPr>
        <w:t xml:space="preserve">To service its 101,328 students with true equity JCPS must embrace this proposal or ones like it. The recent Equity Scorecard has highlighted many different areas of deficiency we must address if we wish to remain true to our Vision Statement. We propose to meet as many aspects of the Equity Scorecard as possible. For the sake of space, we will break down this section in a </w:t>
      </w:r>
      <w:r>
        <w:rPr>
          <w:rFonts w:cs="Times New Roman"/>
          <w:szCs w:val="24"/>
        </w:rPr>
        <w:lastRenderedPageBreak/>
        <w:t xml:space="preserve">similar manner to the scorecard itself, providing the problem followed by the method by which </w:t>
      </w:r>
      <w:r w:rsidR="00A37B05">
        <w:rPr>
          <w:rFonts w:cs="Times New Roman"/>
          <w:szCs w:val="24"/>
        </w:rPr>
        <w:t>our specific proposal will address it</w:t>
      </w:r>
      <w:r>
        <w:rPr>
          <w:rFonts w:cs="Times New Roman"/>
          <w:szCs w:val="24"/>
        </w:rPr>
        <w:t>.</w:t>
      </w:r>
    </w:p>
    <w:p w14:paraId="2174BEE7" w14:textId="77777777" w:rsidR="007119C7" w:rsidRDefault="00EB35A6" w:rsidP="00EB35A6">
      <w:pPr>
        <w:spacing w:line="480" w:lineRule="auto"/>
        <w:ind w:firstLine="720"/>
        <w:rPr>
          <w:rFonts w:cs="Times New Roman"/>
          <w:b/>
          <w:szCs w:val="24"/>
        </w:rPr>
      </w:pPr>
      <w:r w:rsidRPr="00EB35A6">
        <w:rPr>
          <w:rFonts w:cs="Times New Roman"/>
          <w:b/>
          <w:szCs w:val="24"/>
        </w:rPr>
        <w:t xml:space="preserve">Literacy – </w:t>
      </w:r>
    </w:p>
    <w:p w14:paraId="64D435C0" w14:textId="44D1919F" w:rsidR="00055F3C" w:rsidRDefault="00EB35A6" w:rsidP="00EB35A6">
      <w:pPr>
        <w:spacing w:line="480" w:lineRule="auto"/>
        <w:ind w:firstLine="720"/>
        <w:rPr>
          <w:rFonts w:cs="Times New Roman"/>
          <w:b/>
          <w:szCs w:val="24"/>
        </w:rPr>
      </w:pPr>
      <w:r w:rsidRPr="00EB35A6">
        <w:rPr>
          <w:rFonts w:cs="Times New Roman"/>
          <w:b/>
          <w:szCs w:val="24"/>
        </w:rPr>
        <w:t xml:space="preserve">“There is a significant correlation between the poverty concentration level and reading </w:t>
      </w:r>
      <w:r w:rsidR="007119C7">
        <w:rPr>
          <w:rFonts w:cs="Times New Roman"/>
          <w:b/>
          <w:szCs w:val="24"/>
        </w:rPr>
        <w:t>proficiency</w:t>
      </w:r>
      <w:r w:rsidRPr="00EB35A6">
        <w:rPr>
          <w:rFonts w:cs="Times New Roman"/>
          <w:b/>
          <w:szCs w:val="24"/>
        </w:rPr>
        <w:t>”</w:t>
      </w:r>
      <w:r w:rsidR="007119C7">
        <w:rPr>
          <w:rFonts w:cs="Times New Roman"/>
          <w:b/>
          <w:szCs w:val="24"/>
        </w:rPr>
        <w:t xml:space="preserve"> </w:t>
      </w:r>
      <w:r w:rsidR="00D92A5E">
        <w:rPr>
          <w:rFonts w:cs="Times New Roman"/>
          <w:b/>
          <w:szCs w:val="24"/>
        </w:rPr>
        <w:t>(Marshall</w:t>
      </w:r>
      <w:r w:rsidR="002507E1">
        <w:rPr>
          <w:rFonts w:cs="Times New Roman"/>
          <w:b/>
          <w:szCs w:val="24"/>
        </w:rPr>
        <w:t>, 2013</w:t>
      </w:r>
      <w:r w:rsidR="00D92A5E">
        <w:rPr>
          <w:rFonts w:cs="Times New Roman"/>
          <w:b/>
          <w:szCs w:val="24"/>
        </w:rPr>
        <w:t>)</w:t>
      </w:r>
      <w:r w:rsidR="007119C7">
        <w:rPr>
          <w:rFonts w:cs="Times New Roman"/>
          <w:b/>
          <w:szCs w:val="24"/>
        </w:rPr>
        <w:t>.</w:t>
      </w:r>
    </w:p>
    <w:p w14:paraId="7515BA3B" w14:textId="19B63ACB" w:rsidR="00A37B05" w:rsidRPr="007119C7" w:rsidRDefault="00A37B05" w:rsidP="00EB35A6">
      <w:pPr>
        <w:spacing w:line="480" w:lineRule="auto"/>
        <w:ind w:firstLine="720"/>
        <w:rPr>
          <w:rFonts w:cs="Times New Roman"/>
          <w:szCs w:val="24"/>
        </w:rPr>
      </w:pPr>
      <w:r w:rsidRPr="007119C7">
        <w:rPr>
          <w:rFonts w:cs="Times New Roman"/>
          <w:szCs w:val="24"/>
        </w:rPr>
        <w:t xml:space="preserve">We propose to meet this problem with our </w:t>
      </w:r>
      <w:r w:rsidRPr="0006259F">
        <w:rPr>
          <w:rFonts w:cs="Times New Roman"/>
          <w:i/>
          <w:szCs w:val="24"/>
        </w:rPr>
        <w:t>Connected Campus</w:t>
      </w:r>
      <w:r w:rsidR="007119C7" w:rsidRPr="0006259F">
        <w:rPr>
          <w:rFonts w:cs="Times New Roman"/>
          <w:i/>
          <w:szCs w:val="24"/>
        </w:rPr>
        <w:t xml:space="preserve"> </w:t>
      </w:r>
      <w:r w:rsidR="00216E0C" w:rsidRPr="0006259F">
        <w:rPr>
          <w:rFonts w:cs="Times New Roman"/>
          <w:i/>
          <w:szCs w:val="24"/>
        </w:rPr>
        <w:t>Project</w:t>
      </w:r>
      <w:r w:rsidR="007119C7" w:rsidRPr="007119C7">
        <w:rPr>
          <w:rFonts w:cs="Times New Roman"/>
          <w:szCs w:val="24"/>
        </w:rPr>
        <w:t xml:space="preserve"> which addresses the geographical and socio-economic barriers between students in high-poverty areas and educators working in lower poverty areas who are meeting with greater success.</w:t>
      </w:r>
    </w:p>
    <w:p w14:paraId="7615114A" w14:textId="7EFA4B38" w:rsidR="007119C7" w:rsidRDefault="008640E2" w:rsidP="007119C7">
      <w:pPr>
        <w:pStyle w:val="ListParagraph"/>
        <w:spacing w:line="480" w:lineRule="auto"/>
        <w:rPr>
          <w:rFonts w:cs="Times New Roman"/>
          <w:b/>
          <w:szCs w:val="24"/>
        </w:rPr>
      </w:pPr>
      <w:r>
        <w:rPr>
          <w:rFonts w:cs="Times New Roman"/>
          <w:b/>
          <w:noProof/>
          <w:szCs w:val="24"/>
        </w:rPr>
        <w:drawing>
          <wp:anchor distT="0" distB="0" distL="114300" distR="114300" simplePos="0" relativeHeight="251659264" behindDoc="1" locked="0" layoutInCell="1" allowOverlap="1" wp14:anchorId="7C43EED8" wp14:editId="24545C56">
            <wp:simplePos x="0" y="0"/>
            <wp:positionH relativeFrom="column">
              <wp:posOffset>4000500</wp:posOffset>
            </wp:positionH>
            <wp:positionV relativeFrom="paragraph">
              <wp:posOffset>59055</wp:posOffset>
            </wp:positionV>
            <wp:extent cx="1781175" cy="1922145"/>
            <wp:effectExtent l="266700" t="266700" r="314325" b="3067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r="24193"/>
                    <a:stretch/>
                  </pic:blipFill>
                  <pic:spPr bwMode="auto">
                    <a:xfrm>
                      <a:off x="0" y="0"/>
                      <a:ext cx="1781175" cy="1922145"/>
                    </a:xfrm>
                    <a:prstGeom prst="rect">
                      <a:avLst/>
                    </a:prstGeom>
                    <a:ln w="190500" cap="sq">
                      <a:solidFill>
                        <a:srgbClr val="00B0F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9C7" w:rsidRPr="007119C7">
        <w:rPr>
          <w:rFonts w:cs="Times New Roman"/>
          <w:b/>
          <w:szCs w:val="24"/>
        </w:rPr>
        <w:t xml:space="preserve">Iniquity between </w:t>
      </w:r>
      <w:r w:rsidR="007119C7">
        <w:rPr>
          <w:rFonts w:cs="Times New Roman"/>
          <w:b/>
          <w:szCs w:val="24"/>
        </w:rPr>
        <w:t xml:space="preserve">neighborhoods – </w:t>
      </w:r>
    </w:p>
    <w:p w14:paraId="11B6CD4D" w14:textId="77777777" w:rsidR="00216E0C" w:rsidRDefault="007119C7" w:rsidP="007119C7">
      <w:pPr>
        <w:pStyle w:val="ListParagraph"/>
        <w:spacing w:line="480" w:lineRule="auto"/>
        <w:rPr>
          <w:rFonts w:cs="Times New Roman"/>
          <w:b/>
          <w:szCs w:val="24"/>
        </w:rPr>
      </w:pPr>
      <w:r>
        <w:rPr>
          <w:rFonts w:cs="Times New Roman"/>
          <w:b/>
          <w:szCs w:val="24"/>
        </w:rPr>
        <w:t>“</w:t>
      </w:r>
      <w:r w:rsidR="00216E0C">
        <w:rPr>
          <w:rFonts w:cs="Times New Roman"/>
          <w:b/>
          <w:szCs w:val="24"/>
        </w:rPr>
        <w:t>T</w:t>
      </w:r>
      <w:r w:rsidRPr="007119C7">
        <w:rPr>
          <w:rFonts w:cs="Times New Roman"/>
          <w:b/>
          <w:szCs w:val="24"/>
        </w:rPr>
        <w:t>here is a concentration of students suspended in</w:t>
      </w:r>
      <w:r>
        <w:rPr>
          <w:rFonts w:cs="Times New Roman"/>
          <w:b/>
          <w:szCs w:val="24"/>
        </w:rPr>
        <w:t xml:space="preserve"> </w:t>
      </w:r>
    </w:p>
    <w:p w14:paraId="7AB15450" w14:textId="77777777" w:rsidR="00216E0C" w:rsidRDefault="007119C7" w:rsidP="007119C7">
      <w:pPr>
        <w:pStyle w:val="ListParagraph"/>
        <w:spacing w:line="480" w:lineRule="auto"/>
        <w:rPr>
          <w:rFonts w:cs="Times New Roman"/>
          <w:b/>
          <w:szCs w:val="24"/>
        </w:rPr>
      </w:pPr>
      <w:proofErr w:type="gramStart"/>
      <w:r w:rsidRPr="007119C7">
        <w:rPr>
          <w:rFonts w:cs="Times New Roman"/>
          <w:b/>
          <w:szCs w:val="24"/>
        </w:rPr>
        <w:t>the</w:t>
      </w:r>
      <w:proofErr w:type="gramEnd"/>
      <w:r w:rsidRPr="007119C7">
        <w:rPr>
          <w:rFonts w:cs="Times New Roman"/>
          <w:b/>
          <w:szCs w:val="24"/>
        </w:rPr>
        <w:t xml:space="preserve"> west end, </w:t>
      </w:r>
      <w:r w:rsidR="00216E0C">
        <w:rPr>
          <w:rFonts w:cs="Times New Roman"/>
          <w:b/>
          <w:szCs w:val="24"/>
        </w:rPr>
        <w:t xml:space="preserve"> </w:t>
      </w:r>
      <w:r>
        <w:rPr>
          <w:rFonts w:cs="Times New Roman"/>
          <w:b/>
          <w:szCs w:val="24"/>
        </w:rPr>
        <w:t>south end, and N</w:t>
      </w:r>
      <w:r w:rsidRPr="007119C7">
        <w:rPr>
          <w:rFonts w:cs="Times New Roman"/>
          <w:b/>
          <w:szCs w:val="24"/>
        </w:rPr>
        <w:t>ewburg areas of</w:t>
      </w:r>
      <w:r>
        <w:rPr>
          <w:rFonts w:cs="Times New Roman"/>
          <w:b/>
          <w:szCs w:val="24"/>
        </w:rPr>
        <w:t xml:space="preserve"> </w:t>
      </w:r>
    </w:p>
    <w:p w14:paraId="2570302D" w14:textId="77777777" w:rsidR="00216E0C" w:rsidRDefault="00216E0C" w:rsidP="007119C7">
      <w:pPr>
        <w:pStyle w:val="ListParagraph"/>
        <w:spacing w:line="480" w:lineRule="auto"/>
        <w:rPr>
          <w:rFonts w:cs="Times New Roman"/>
          <w:b/>
          <w:szCs w:val="24"/>
        </w:rPr>
      </w:pPr>
      <w:proofErr w:type="gramStart"/>
      <w:r>
        <w:rPr>
          <w:rFonts w:cs="Times New Roman"/>
          <w:b/>
          <w:szCs w:val="24"/>
        </w:rPr>
        <w:t>J</w:t>
      </w:r>
      <w:r w:rsidR="007119C7" w:rsidRPr="007119C7">
        <w:rPr>
          <w:rFonts w:cs="Times New Roman"/>
          <w:b/>
          <w:szCs w:val="24"/>
        </w:rPr>
        <w:t>efferson County.</w:t>
      </w:r>
      <w:proofErr w:type="gramEnd"/>
      <w:r w:rsidR="007119C7" w:rsidRPr="007119C7">
        <w:rPr>
          <w:rFonts w:cs="Times New Roman"/>
          <w:b/>
          <w:szCs w:val="24"/>
        </w:rPr>
        <w:t xml:space="preserve"> The map indicates the percent</w:t>
      </w:r>
      <w:r w:rsidR="007119C7">
        <w:rPr>
          <w:rFonts w:cs="Times New Roman"/>
          <w:b/>
          <w:szCs w:val="24"/>
        </w:rPr>
        <w:t xml:space="preserve"> </w:t>
      </w:r>
    </w:p>
    <w:p w14:paraId="5348E979" w14:textId="77777777" w:rsidR="00216E0C" w:rsidRDefault="007119C7" w:rsidP="007119C7">
      <w:pPr>
        <w:pStyle w:val="ListParagraph"/>
        <w:spacing w:line="480" w:lineRule="auto"/>
        <w:rPr>
          <w:rFonts w:cs="Times New Roman"/>
          <w:b/>
          <w:szCs w:val="24"/>
        </w:rPr>
      </w:pPr>
      <w:proofErr w:type="gramStart"/>
      <w:r w:rsidRPr="007119C7">
        <w:rPr>
          <w:rFonts w:cs="Times New Roman"/>
          <w:b/>
          <w:szCs w:val="24"/>
        </w:rPr>
        <w:t>of</w:t>
      </w:r>
      <w:proofErr w:type="gramEnd"/>
      <w:r w:rsidRPr="007119C7">
        <w:rPr>
          <w:rFonts w:cs="Times New Roman"/>
          <w:b/>
          <w:szCs w:val="24"/>
        </w:rPr>
        <w:t xml:space="preserve"> suspended students with multiple suspensions</w:t>
      </w:r>
      <w:r>
        <w:rPr>
          <w:rFonts w:cs="Times New Roman"/>
          <w:b/>
          <w:szCs w:val="24"/>
        </w:rPr>
        <w:t xml:space="preserve"> </w:t>
      </w:r>
    </w:p>
    <w:p w14:paraId="4F8F6CCA" w14:textId="36CC5103" w:rsidR="00055F3C" w:rsidRDefault="007119C7" w:rsidP="007119C7">
      <w:pPr>
        <w:pStyle w:val="ListParagraph"/>
        <w:spacing w:line="480" w:lineRule="auto"/>
        <w:rPr>
          <w:rFonts w:cs="Times New Roman"/>
          <w:b/>
          <w:szCs w:val="24"/>
        </w:rPr>
      </w:pPr>
      <w:proofErr w:type="gramStart"/>
      <w:r w:rsidRPr="007119C7">
        <w:rPr>
          <w:rFonts w:cs="Times New Roman"/>
          <w:b/>
          <w:szCs w:val="24"/>
        </w:rPr>
        <w:t>in</w:t>
      </w:r>
      <w:proofErr w:type="gramEnd"/>
      <w:r w:rsidRPr="007119C7">
        <w:rPr>
          <w:rFonts w:cs="Times New Roman"/>
          <w:b/>
          <w:szCs w:val="24"/>
        </w:rPr>
        <w:t xml:space="preserve"> 12-­</w:t>
      </w:r>
      <w:r w:rsidRPr="007119C7">
        <w:rPr>
          <w:rFonts w:ascii="Cambria Math" w:hAnsi="Cambria Math" w:cs="Times New Roman"/>
          <w:b/>
          <w:szCs w:val="24"/>
        </w:rPr>
        <w:t>‐</w:t>
      </w:r>
      <w:r>
        <w:rPr>
          <w:rFonts w:cs="Times New Roman"/>
          <w:b/>
          <w:szCs w:val="24"/>
        </w:rPr>
        <w:t xml:space="preserve">13” </w:t>
      </w:r>
      <w:r w:rsidR="00D92A5E">
        <w:rPr>
          <w:rFonts w:cs="Times New Roman"/>
          <w:b/>
          <w:szCs w:val="24"/>
        </w:rPr>
        <w:t>(Marshall</w:t>
      </w:r>
      <w:r w:rsidR="002507E1">
        <w:rPr>
          <w:rFonts w:cs="Times New Roman"/>
          <w:b/>
          <w:szCs w:val="24"/>
        </w:rPr>
        <w:t>, 2013</w:t>
      </w:r>
      <w:r w:rsidR="00D92A5E">
        <w:rPr>
          <w:rFonts w:cs="Times New Roman"/>
          <w:b/>
          <w:szCs w:val="24"/>
        </w:rPr>
        <w:t>)</w:t>
      </w:r>
      <w:r>
        <w:rPr>
          <w:rFonts w:cs="Times New Roman"/>
          <w:b/>
          <w:szCs w:val="24"/>
        </w:rPr>
        <w:t>.</w:t>
      </w:r>
    </w:p>
    <w:p w14:paraId="04AA5156" w14:textId="0DCCBB97" w:rsidR="007119C7" w:rsidRPr="00216E0C" w:rsidRDefault="00216E0C" w:rsidP="00216E0C">
      <w:pPr>
        <w:spacing w:line="480" w:lineRule="auto"/>
        <w:ind w:firstLine="720"/>
        <w:rPr>
          <w:rFonts w:cs="Times New Roman"/>
          <w:szCs w:val="24"/>
        </w:rPr>
      </w:pPr>
      <w:r w:rsidRPr="00216E0C">
        <w:rPr>
          <w:rFonts w:cs="Times New Roman"/>
          <w:szCs w:val="24"/>
        </w:rPr>
        <w:t xml:space="preserve">Our </w:t>
      </w:r>
      <w:r w:rsidRPr="0006259F">
        <w:rPr>
          <w:rFonts w:cs="Times New Roman"/>
          <w:i/>
          <w:szCs w:val="24"/>
        </w:rPr>
        <w:t>Connected Campus Project</w:t>
      </w:r>
      <w:r w:rsidRPr="00216E0C">
        <w:rPr>
          <w:rFonts w:cs="Times New Roman"/>
          <w:szCs w:val="24"/>
        </w:rPr>
        <w:t xml:space="preserve"> will allow us to provide a portal for students with low behavioral expectations into schools with high behavioral and academic expectations. This allows for a greater understanding communication about how expectations drive achievement.</w:t>
      </w:r>
    </w:p>
    <w:p w14:paraId="185CD0D6" w14:textId="641CF35F" w:rsidR="0057491A" w:rsidRDefault="00216E0C" w:rsidP="000C6FB4">
      <w:pPr>
        <w:pStyle w:val="ListParagraph"/>
        <w:spacing w:line="480" w:lineRule="auto"/>
        <w:rPr>
          <w:rFonts w:cs="Times New Roman"/>
          <w:b/>
          <w:szCs w:val="24"/>
        </w:rPr>
      </w:pPr>
      <w:r w:rsidRPr="00216E0C">
        <w:rPr>
          <w:rFonts w:cs="Times New Roman"/>
          <w:b/>
          <w:szCs w:val="24"/>
        </w:rPr>
        <w:t>Coll</w:t>
      </w:r>
      <w:r>
        <w:rPr>
          <w:rFonts w:cs="Times New Roman"/>
          <w:b/>
          <w:szCs w:val="24"/>
        </w:rPr>
        <w:t>e</w:t>
      </w:r>
      <w:r w:rsidRPr="00216E0C">
        <w:rPr>
          <w:rFonts w:cs="Times New Roman"/>
          <w:b/>
          <w:szCs w:val="24"/>
        </w:rPr>
        <w:t>ge/Career Readiness</w:t>
      </w:r>
    </w:p>
    <w:p w14:paraId="1974D548" w14:textId="261ED46E" w:rsidR="00216E0C" w:rsidRDefault="00216E0C" w:rsidP="00216E0C">
      <w:pPr>
        <w:spacing w:line="480" w:lineRule="auto"/>
        <w:ind w:firstLine="720"/>
        <w:rPr>
          <w:rFonts w:cs="Times New Roman"/>
          <w:b/>
          <w:szCs w:val="24"/>
        </w:rPr>
      </w:pPr>
      <w:r>
        <w:rPr>
          <w:rFonts w:cs="Times New Roman"/>
          <w:b/>
          <w:szCs w:val="24"/>
        </w:rPr>
        <w:t xml:space="preserve">In the Equity Scorecard, the Best Practice Site for College/Career Readiness was Fern Creek High School. “Fern Creek ... </w:t>
      </w:r>
      <w:r w:rsidRPr="00216E0C">
        <w:rPr>
          <w:rFonts w:cs="Times New Roman"/>
          <w:b/>
          <w:szCs w:val="24"/>
        </w:rPr>
        <w:t>grew from 19% in 2010 to 55% in 2013 on College Career</w:t>
      </w:r>
      <w:r>
        <w:rPr>
          <w:rFonts w:cs="Times New Roman"/>
          <w:b/>
          <w:szCs w:val="24"/>
        </w:rPr>
        <w:t xml:space="preserve"> </w:t>
      </w:r>
      <w:r w:rsidRPr="00216E0C">
        <w:rPr>
          <w:rFonts w:cs="Times New Roman"/>
          <w:b/>
          <w:szCs w:val="24"/>
        </w:rPr>
        <w:t>Readiness</w:t>
      </w:r>
      <w:r>
        <w:rPr>
          <w:rFonts w:cs="Times New Roman"/>
          <w:b/>
          <w:szCs w:val="24"/>
        </w:rPr>
        <w:t>..</w:t>
      </w:r>
      <w:r w:rsidRPr="00216E0C">
        <w:rPr>
          <w:rFonts w:cs="Times New Roman"/>
          <w:b/>
          <w:szCs w:val="24"/>
        </w:rPr>
        <w:t xml:space="preserve">. Three key areas of focus include: </w:t>
      </w:r>
      <w:r w:rsidR="00D92A5E">
        <w:rPr>
          <w:rFonts w:cs="Times New Roman"/>
          <w:b/>
          <w:szCs w:val="24"/>
        </w:rPr>
        <w:t>(</w:t>
      </w:r>
      <w:r w:rsidR="002507E1">
        <w:rPr>
          <w:rFonts w:cs="Times New Roman"/>
          <w:b/>
          <w:szCs w:val="24"/>
        </w:rPr>
        <w:t>1</w:t>
      </w:r>
      <w:r w:rsidR="00D92A5E">
        <w:rPr>
          <w:rFonts w:cs="Times New Roman"/>
          <w:b/>
          <w:szCs w:val="24"/>
        </w:rPr>
        <w:t>)</w:t>
      </w:r>
      <w:r w:rsidRPr="00216E0C">
        <w:rPr>
          <w:rFonts w:cs="Times New Roman"/>
          <w:b/>
          <w:szCs w:val="24"/>
        </w:rPr>
        <w:t xml:space="preserve"> Professional Learning</w:t>
      </w:r>
      <w:r>
        <w:rPr>
          <w:rFonts w:cs="Times New Roman"/>
          <w:b/>
          <w:szCs w:val="24"/>
        </w:rPr>
        <w:t xml:space="preserve"> </w:t>
      </w:r>
      <w:r w:rsidRPr="00216E0C">
        <w:rPr>
          <w:rFonts w:cs="Times New Roman"/>
          <w:b/>
          <w:szCs w:val="24"/>
        </w:rPr>
        <w:t xml:space="preserve">Communities (PLCs), </w:t>
      </w:r>
      <w:r w:rsidR="00D92A5E">
        <w:rPr>
          <w:rFonts w:cs="Times New Roman"/>
          <w:b/>
          <w:szCs w:val="24"/>
        </w:rPr>
        <w:t>(</w:t>
      </w:r>
      <w:r w:rsidR="002507E1">
        <w:rPr>
          <w:rFonts w:cs="Times New Roman"/>
          <w:b/>
          <w:szCs w:val="24"/>
        </w:rPr>
        <w:t>2</w:t>
      </w:r>
      <w:r w:rsidR="00D92A5E">
        <w:rPr>
          <w:rFonts w:cs="Times New Roman"/>
          <w:b/>
          <w:szCs w:val="24"/>
        </w:rPr>
        <w:t>)</w:t>
      </w:r>
      <w:r w:rsidRPr="00216E0C">
        <w:rPr>
          <w:rFonts w:cs="Times New Roman"/>
          <w:b/>
          <w:szCs w:val="24"/>
        </w:rPr>
        <w:t xml:space="preserve"> Targeted Interventions, Rigorous Instruction, and Enrichment, </w:t>
      </w:r>
      <w:r w:rsidRPr="00216E0C">
        <w:rPr>
          <w:rFonts w:cs="Times New Roman"/>
          <w:b/>
          <w:szCs w:val="24"/>
        </w:rPr>
        <w:lastRenderedPageBreak/>
        <w:t xml:space="preserve">and </w:t>
      </w:r>
      <w:r w:rsidR="00D92A5E">
        <w:rPr>
          <w:rFonts w:cs="Times New Roman"/>
          <w:b/>
          <w:szCs w:val="24"/>
        </w:rPr>
        <w:t>(</w:t>
      </w:r>
      <w:r w:rsidR="002507E1">
        <w:rPr>
          <w:rFonts w:cs="Times New Roman"/>
          <w:b/>
          <w:szCs w:val="24"/>
        </w:rPr>
        <w:t>3</w:t>
      </w:r>
      <w:r w:rsidR="00D92A5E">
        <w:rPr>
          <w:rFonts w:cs="Times New Roman"/>
          <w:b/>
          <w:szCs w:val="24"/>
        </w:rPr>
        <w:t>)</w:t>
      </w:r>
      <w:r w:rsidRPr="00216E0C">
        <w:rPr>
          <w:rFonts w:cs="Times New Roman"/>
          <w:b/>
          <w:szCs w:val="24"/>
        </w:rPr>
        <w:t xml:space="preserve"> Intentionality with</w:t>
      </w:r>
      <w:r>
        <w:rPr>
          <w:rFonts w:cs="Times New Roman"/>
          <w:b/>
          <w:szCs w:val="24"/>
        </w:rPr>
        <w:t xml:space="preserve"> </w:t>
      </w:r>
      <w:r w:rsidRPr="00216E0C">
        <w:rPr>
          <w:rFonts w:cs="Times New Roman"/>
          <w:b/>
          <w:szCs w:val="24"/>
        </w:rPr>
        <w:t>emphasis, focus and work on Colle</w:t>
      </w:r>
      <w:r>
        <w:rPr>
          <w:rFonts w:cs="Times New Roman"/>
          <w:b/>
          <w:szCs w:val="24"/>
        </w:rPr>
        <w:t xml:space="preserve">ge/Career Readiness preparation” </w:t>
      </w:r>
      <w:r w:rsidR="00D92A5E">
        <w:rPr>
          <w:rFonts w:cs="Times New Roman"/>
          <w:b/>
          <w:szCs w:val="24"/>
        </w:rPr>
        <w:t>(Marshall</w:t>
      </w:r>
      <w:r w:rsidR="002507E1">
        <w:rPr>
          <w:rFonts w:cs="Times New Roman"/>
          <w:b/>
          <w:szCs w:val="24"/>
        </w:rPr>
        <w:t>, 2013</w:t>
      </w:r>
      <w:r w:rsidR="00D92A5E">
        <w:rPr>
          <w:rFonts w:cs="Times New Roman"/>
          <w:b/>
          <w:szCs w:val="24"/>
        </w:rPr>
        <w:t>)</w:t>
      </w:r>
      <w:r>
        <w:rPr>
          <w:rFonts w:cs="Times New Roman"/>
          <w:b/>
          <w:szCs w:val="24"/>
        </w:rPr>
        <w:t>.</w:t>
      </w:r>
    </w:p>
    <w:p w14:paraId="3AC1E96A" w14:textId="07C8413A" w:rsidR="00216E0C" w:rsidRPr="00216E0C" w:rsidRDefault="00C8545B" w:rsidP="00216E0C">
      <w:pPr>
        <w:spacing w:line="480" w:lineRule="auto"/>
        <w:ind w:firstLine="720"/>
        <w:rPr>
          <w:rFonts w:cs="Times New Roman"/>
          <w:szCs w:val="24"/>
        </w:rPr>
      </w:pPr>
      <w:r>
        <w:rPr>
          <w:noProof/>
        </w:rPr>
        <w:drawing>
          <wp:anchor distT="0" distB="0" distL="114300" distR="114300" simplePos="0" relativeHeight="251671552" behindDoc="1" locked="0" layoutInCell="1" allowOverlap="1" wp14:anchorId="1E1541CA" wp14:editId="3F68C36D">
            <wp:simplePos x="0" y="0"/>
            <wp:positionH relativeFrom="column">
              <wp:posOffset>3054985</wp:posOffset>
            </wp:positionH>
            <wp:positionV relativeFrom="paragraph">
              <wp:posOffset>-120015</wp:posOffset>
            </wp:positionV>
            <wp:extent cx="3964526" cy="2600238"/>
            <wp:effectExtent l="0" t="0" r="0" b="0"/>
            <wp:wrapNone/>
            <wp:docPr id="15" name="Picture 15" descr="http://bloviatingzeppelin.net/wp-content/uploads/2013/04/Raised-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loviatingzeppelin.net/wp-content/uploads/2013/04/Raised-Hands.jpg"/>
                    <pic:cNvPicPr>
                      <a:picLocks noChangeAspect="1" noChangeArrowheads="1"/>
                    </pic:cNvPicPr>
                  </pic:nvPicPr>
                  <pic:blipFill>
                    <a:blip r:embed="rId21">
                      <a:lum bright="70000" contrast="-70000"/>
                      <a:extLst>
                        <a:ext uri="{28A0092B-C50C-407E-A947-70E740481C1C}">
                          <a14:useLocalDpi xmlns:a14="http://schemas.microsoft.com/office/drawing/2010/main" val="0"/>
                        </a:ext>
                      </a:extLst>
                    </a:blip>
                    <a:srcRect/>
                    <a:stretch>
                      <a:fillRect/>
                    </a:stretch>
                  </pic:blipFill>
                  <pic:spPr bwMode="auto">
                    <a:xfrm>
                      <a:off x="0" y="0"/>
                      <a:ext cx="3964526" cy="2600238"/>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216E0C">
        <w:rPr>
          <w:rFonts w:cs="Times New Roman"/>
          <w:szCs w:val="24"/>
        </w:rPr>
        <w:t xml:space="preserve">Our proposal seeks to recreate this level of growth among a wider sample of students by implementing </w:t>
      </w:r>
      <w:r w:rsidR="00216E0C" w:rsidRPr="00F52B8C">
        <w:rPr>
          <w:rFonts w:cs="Times New Roman"/>
          <w:i/>
          <w:szCs w:val="24"/>
        </w:rPr>
        <w:t>Gamified Curriculum</w:t>
      </w:r>
      <w:r w:rsidR="00216E0C">
        <w:rPr>
          <w:rFonts w:cs="Times New Roman"/>
          <w:szCs w:val="24"/>
        </w:rPr>
        <w:t xml:space="preserve">, which necessarily includes Targeted Interventions, Rigor of instruction and Enrichment through greater engagement and buy-in </w:t>
      </w:r>
      <w:r w:rsidR="00D92A5E">
        <w:rPr>
          <w:rFonts w:cs="Times New Roman"/>
          <w:szCs w:val="24"/>
        </w:rPr>
        <w:t>(</w:t>
      </w:r>
      <w:proofErr w:type="spellStart"/>
      <w:r w:rsidR="00D92A5E">
        <w:rPr>
          <w:rFonts w:cs="Times New Roman"/>
          <w:szCs w:val="24"/>
        </w:rPr>
        <w:t>Osheim</w:t>
      </w:r>
      <w:proofErr w:type="spellEnd"/>
      <w:r w:rsidR="002507E1">
        <w:rPr>
          <w:rFonts w:cs="Times New Roman"/>
          <w:szCs w:val="24"/>
        </w:rPr>
        <w:t>, 2013</w:t>
      </w:r>
      <w:r w:rsidR="00D92A5E">
        <w:rPr>
          <w:rFonts w:cs="Times New Roman"/>
          <w:szCs w:val="24"/>
        </w:rPr>
        <w:t>)</w:t>
      </w:r>
      <w:r w:rsidR="00216E0C">
        <w:rPr>
          <w:rFonts w:cs="Times New Roman"/>
          <w:szCs w:val="24"/>
        </w:rPr>
        <w:t>.</w:t>
      </w:r>
    </w:p>
    <w:p w14:paraId="2AFB846B" w14:textId="246FF6C9" w:rsidR="0057491A" w:rsidRDefault="00216E0C" w:rsidP="000C6FB4">
      <w:pPr>
        <w:pStyle w:val="ListParagraph"/>
        <w:spacing w:line="480" w:lineRule="auto"/>
        <w:rPr>
          <w:rFonts w:cs="Times New Roman"/>
          <w:b/>
          <w:szCs w:val="24"/>
        </w:rPr>
      </w:pPr>
      <w:r w:rsidRPr="00216E0C">
        <w:rPr>
          <w:rFonts w:cs="Times New Roman"/>
          <w:b/>
          <w:szCs w:val="24"/>
        </w:rPr>
        <w:t>School Climate and Culture</w:t>
      </w:r>
    </w:p>
    <w:p w14:paraId="765B3BBB" w14:textId="287B0991" w:rsidR="00216E0C" w:rsidRPr="00E53C94" w:rsidRDefault="005E3B86" w:rsidP="00E53C94">
      <w:pPr>
        <w:spacing w:line="480" w:lineRule="auto"/>
        <w:ind w:firstLine="720"/>
        <w:rPr>
          <w:rFonts w:cs="Times New Roman"/>
          <w:b/>
          <w:szCs w:val="24"/>
        </w:rPr>
      </w:pPr>
      <w:proofErr w:type="gramStart"/>
      <w:r w:rsidRPr="00E53C94">
        <w:rPr>
          <w:rFonts w:cs="Times New Roman"/>
          <w:b/>
          <w:szCs w:val="24"/>
        </w:rPr>
        <w:t xml:space="preserve">According to the Equity Scorecard, “Teacher </w:t>
      </w:r>
      <w:r w:rsidR="00E53C94" w:rsidRPr="00E53C94">
        <w:rPr>
          <w:rFonts w:cs="Times New Roman"/>
          <w:b/>
          <w:szCs w:val="24"/>
        </w:rPr>
        <w:t xml:space="preserve">transfer requests were a better </w:t>
      </w:r>
      <w:r w:rsidRPr="00E53C94">
        <w:rPr>
          <w:rFonts w:cs="Times New Roman"/>
          <w:b/>
          <w:szCs w:val="24"/>
        </w:rPr>
        <w:t xml:space="preserve">predictor of school achievement gains than student or teacher school survey data” </w:t>
      </w:r>
      <w:r w:rsidR="00D92A5E">
        <w:rPr>
          <w:rFonts w:cs="Times New Roman"/>
          <w:b/>
          <w:szCs w:val="24"/>
        </w:rPr>
        <w:t>(Marshall</w:t>
      </w:r>
      <w:r w:rsidR="002507E1">
        <w:rPr>
          <w:rFonts w:cs="Times New Roman"/>
          <w:b/>
          <w:szCs w:val="24"/>
        </w:rPr>
        <w:t>, 2013</w:t>
      </w:r>
      <w:r w:rsidR="00D92A5E">
        <w:rPr>
          <w:rFonts w:cs="Times New Roman"/>
          <w:b/>
          <w:szCs w:val="24"/>
        </w:rPr>
        <w:t>)</w:t>
      </w:r>
      <w:r w:rsidRPr="00E53C94">
        <w:rPr>
          <w:rFonts w:cs="Times New Roman"/>
          <w:b/>
          <w:szCs w:val="24"/>
        </w:rPr>
        <w:t>.</w:t>
      </w:r>
      <w:proofErr w:type="gramEnd"/>
    </w:p>
    <w:p w14:paraId="3AB6060F" w14:textId="696F6218" w:rsidR="0057491A" w:rsidRDefault="005E3B86" w:rsidP="005E3B86">
      <w:pPr>
        <w:spacing w:line="480" w:lineRule="auto"/>
        <w:ind w:firstLine="720"/>
        <w:rPr>
          <w:rFonts w:cs="Times New Roman"/>
          <w:szCs w:val="24"/>
        </w:rPr>
      </w:pPr>
      <w:r w:rsidRPr="005E3B86">
        <w:rPr>
          <w:rFonts w:cs="Times New Roman"/>
          <w:szCs w:val="24"/>
        </w:rPr>
        <w:t>The Best Practice example for School Climate and Culture was Whitney Young Elementary</w:t>
      </w:r>
      <w:r>
        <w:rPr>
          <w:rFonts w:cs="Times New Roman"/>
          <w:szCs w:val="24"/>
        </w:rPr>
        <w:t>. The aspects of Whitney Young that are lauded specifically were, “</w:t>
      </w:r>
      <w:r w:rsidRPr="0025204D">
        <w:rPr>
          <w:rFonts w:cs="Times New Roman"/>
          <w:i/>
          <w:szCs w:val="24"/>
        </w:rPr>
        <w:t>that students can set goals, make progress, and achieve</w:t>
      </w:r>
      <w:r>
        <w:rPr>
          <w:rFonts w:cs="Times New Roman"/>
          <w:szCs w:val="24"/>
        </w:rPr>
        <w:t xml:space="preserve">” which </w:t>
      </w:r>
      <w:r w:rsidRPr="005E3B86">
        <w:rPr>
          <w:rFonts w:cs="Times New Roman"/>
          <w:b/>
          <w:szCs w:val="24"/>
        </w:rPr>
        <w:t>Gamified Curriculum</w:t>
      </w:r>
      <w:r>
        <w:rPr>
          <w:rFonts w:cs="Times New Roman"/>
          <w:szCs w:val="24"/>
        </w:rPr>
        <w:t xml:space="preserve"> specifically targets, “</w:t>
      </w:r>
      <w:r w:rsidRPr="0025204D">
        <w:rPr>
          <w:rFonts w:cs="Times New Roman"/>
          <w:i/>
          <w:szCs w:val="24"/>
        </w:rPr>
        <w:t>All adults are responsible for all students all of the time, everywhere</w:t>
      </w:r>
      <w:r>
        <w:rPr>
          <w:rFonts w:cs="Times New Roman"/>
          <w:szCs w:val="24"/>
        </w:rPr>
        <w:t>” which the digital documentation of proficiency seeks to produce, “</w:t>
      </w:r>
      <w:r w:rsidRPr="005E3B86">
        <w:rPr>
          <w:rFonts w:cs="Times New Roman"/>
          <w:szCs w:val="24"/>
        </w:rPr>
        <w:t>Great Teachers</w:t>
      </w:r>
      <w:r>
        <w:rPr>
          <w:rFonts w:cs="Times New Roman"/>
          <w:szCs w:val="24"/>
        </w:rPr>
        <w:t xml:space="preserve"> </w:t>
      </w:r>
      <w:r w:rsidRPr="005E3B86">
        <w:rPr>
          <w:rFonts w:cs="Times New Roman"/>
          <w:szCs w:val="24"/>
        </w:rPr>
        <w:t>with strong class management skills tied to instruction</w:t>
      </w:r>
      <w:r>
        <w:rPr>
          <w:rFonts w:cs="Times New Roman"/>
          <w:szCs w:val="24"/>
        </w:rPr>
        <w:t xml:space="preserve">,” which </w:t>
      </w:r>
      <w:r w:rsidRPr="00F52B8C">
        <w:rPr>
          <w:rFonts w:cs="Times New Roman"/>
          <w:i/>
          <w:szCs w:val="24"/>
        </w:rPr>
        <w:t>Gamified Curriculum</w:t>
      </w:r>
      <w:r>
        <w:rPr>
          <w:rFonts w:cs="Times New Roman"/>
          <w:szCs w:val="24"/>
        </w:rPr>
        <w:t xml:space="preserve"> fosters through increased educator ownership of their classrooms and, “</w:t>
      </w:r>
      <w:r w:rsidRPr="0025204D">
        <w:rPr>
          <w:rFonts w:cs="Times New Roman"/>
          <w:i/>
          <w:szCs w:val="24"/>
        </w:rPr>
        <w:t xml:space="preserve">International Baccalaureate Learner Profiles and </w:t>
      </w:r>
      <w:proofErr w:type="spellStart"/>
      <w:r w:rsidRPr="0025204D">
        <w:rPr>
          <w:rFonts w:cs="Times New Roman"/>
          <w:i/>
          <w:szCs w:val="24"/>
        </w:rPr>
        <w:t>transdisciplinary</w:t>
      </w:r>
      <w:proofErr w:type="spellEnd"/>
      <w:r w:rsidRPr="0025204D">
        <w:rPr>
          <w:rFonts w:cs="Times New Roman"/>
          <w:i/>
          <w:szCs w:val="24"/>
        </w:rPr>
        <w:t xml:space="preserve"> units of study-­</w:t>
      </w:r>
      <w:r w:rsidRPr="0025204D">
        <w:rPr>
          <w:rFonts w:ascii="Cambria Math" w:hAnsi="Cambria Math" w:cs="Times New Roman"/>
          <w:i/>
          <w:szCs w:val="24"/>
        </w:rPr>
        <w:t>‐</w:t>
      </w:r>
      <w:r w:rsidRPr="0025204D">
        <w:rPr>
          <w:rFonts w:cs="Times New Roman"/>
          <w:i/>
          <w:szCs w:val="24"/>
        </w:rPr>
        <w:t xml:space="preserve"> emphasizes a whole-­</w:t>
      </w:r>
      <w:r w:rsidRPr="0025204D">
        <w:rPr>
          <w:rFonts w:ascii="Cambria Math" w:hAnsi="Cambria Math" w:cs="Times New Roman"/>
          <w:i/>
          <w:szCs w:val="24"/>
        </w:rPr>
        <w:t>‐</w:t>
      </w:r>
      <w:r w:rsidRPr="0025204D">
        <w:rPr>
          <w:rFonts w:cs="Times New Roman"/>
          <w:i/>
          <w:szCs w:val="24"/>
        </w:rPr>
        <w:t>child approach to learning incorporating data analysis and reflection</w:t>
      </w:r>
      <w:r>
        <w:rPr>
          <w:rFonts w:cs="Times New Roman"/>
          <w:szCs w:val="24"/>
        </w:rPr>
        <w:t xml:space="preserve">,” which our Whole Learner Assessment Plan seeks to produce using data collected through digital portfolios and the </w:t>
      </w:r>
      <w:r w:rsidR="00F52B8C">
        <w:rPr>
          <w:rFonts w:cs="Times New Roman"/>
          <w:i/>
          <w:szCs w:val="24"/>
        </w:rPr>
        <w:t>G</w:t>
      </w:r>
      <w:r w:rsidRPr="00F52B8C">
        <w:rPr>
          <w:rFonts w:cs="Times New Roman"/>
          <w:i/>
          <w:szCs w:val="24"/>
        </w:rPr>
        <w:t xml:space="preserve">amified </w:t>
      </w:r>
      <w:r w:rsidR="00F52B8C">
        <w:rPr>
          <w:rFonts w:cs="Times New Roman"/>
          <w:i/>
          <w:szCs w:val="24"/>
        </w:rPr>
        <w:t>C</w:t>
      </w:r>
      <w:r w:rsidRPr="00F52B8C">
        <w:rPr>
          <w:rFonts w:cs="Times New Roman"/>
          <w:i/>
          <w:szCs w:val="24"/>
        </w:rPr>
        <w:t>urriculum</w:t>
      </w:r>
      <w:r>
        <w:rPr>
          <w:rFonts w:cs="Times New Roman"/>
          <w:szCs w:val="24"/>
        </w:rPr>
        <w:t xml:space="preserve"> </w:t>
      </w:r>
      <w:r w:rsidR="00D92A5E">
        <w:rPr>
          <w:rFonts w:cs="Times New Roman"/>
          <w:szCs w:val="24"/>
        </w:rPr>
        <w:t>(Huang</w:t>
      </w:r>
      <w:r w:rsidR="002507E1">
        <w:rPr>
          <w:rFonts w:cs="Times New Roman"/>
          <w:szCs w:val="24"/>
        </w:rPr>
        <w:t>, 2013</w:t>
      </w:r>
      <w:r w:rsidR="00D92A5E">
        <w:rPr>
          <w:rFonts w:cs="Times New Roman"/>
          <w:szCs w:val="24"/>
        </w:rPr>
        <w:t>)</w:t>
      </w:r>
      <w:r>
        <w:rPr>
          <w:rFonts w:cs="Times New Roman"/>
          <w:szCs w:val="24"/>
        </w:rPr>
        <w:t>.</w:t>
      </w:r>
    </w:p>
    <w:p w14:paraId="5367221D" w14:textId="77777777" w:rsidR="00A273BB" w:rsidRDefault="00A273BB" w:rsidP="005E3B86">
      <w:pPr>
        <w:spacing w:line="480" w:lineRule="auto"/>
        <w:ind w:firstLine="720"/>
        <w:rPr>
          <w:rFonts w:cs="Times New Roman"/>
          <w:szCs w:val="24"/>
        </w:rPr>
      </w:pPr>
    </w:p>
    <w:p w14:paraId="36948854" w14:textId="77777777" w:rsidR="00A273BB" w:rsidRDefault="00A273BB" w:rsidP="005E3B86">
      <w:pPr>
        <w:spacing w:line="480" w:lineRule="auto"/>
        <w:ind w:firstLine="720"/>
        <w:rPr>
          <w:rFonts w:cs="Times New Roman"/>
          <w:szCs w:val="24"/>
        </w:rPr>
      </w:pPr>
    </w:p>
    <w:p w14:paraId="7B3ED787" w14:textId="77777777" w:rsidR="00A273BB" w:rsidRPr="005E3B86" w:rsidRDefault="00A273BB" w:rsidP="005E3B86">
      <w:pPr>
        <w:spacing w:line="480" w:lineRule="auto"/>
        <w:ind w:firstLine="720"/>
        <w:rPr>
          <w:rFonts w:cs="Times New Roman"/>
          <w:szCs w:val="24"/>
        </w:rPr>
      </w:pPr>
    </w:p>
    <w:p w14:paraId="45E63C79" w14:textId="77777777" w:rsidR="002944E6" w:rsidRPr="00411E66" w:rsidRDefault="002944E6" w:rsidP="00A273BB">
      <w:pPr>
        <w:spacing w:line="480" w:lineRule="auto"/>
        <w:ind w:firstLine="720"/>
        <w:rPr>
          <w:rFonts w:cs="Times New Roman"/>
          <w:b/>
          <w:szCs w:val="24"/>
        </w:rPr>
      </w:pPr>
      <w:r w:rsidRPr="00411E66">
        <w:rPr>
          <w:rFonts w:cs="Times New Roman"/>
          <w:b/>
          <w:szCs w:val="24"/>
        </w:rPr>
        <w:lastRenderedPageBreak/>
        <w:t>Innovative Design Components</w:t>
      </w:r>
    </w:p>
    <w:p w14:paraId="1B3A659C" w14:textId="30B436C5" w:rsidR="0006259F" w:rsidRDefault="00A273BB" w:rsidP="001708DA">
      <w:pPr>
        <w:spacing w:line="480" w:lineRule="auto"/>
        <w:ind w:firstLine="720"/>
        <w:rPr>
          <w:rFonts w:cs="Times New Roman"/>
          <w:b/>
          <w:i/>
          <w:szCs w:val="24"/>
        </w:rPr>
      </w:pPr>
      <w:r>
        <w:rPr>
          <w:noProof/>
        </w:rPr>
        <w:drawing>
          <wp:anchor distT="0" distB="0" distL="114300" distR="114300" simplePos="0" relativeHeight="251664384" behindDoc="1" locked="0" layoutInCell="1" allowOverlap="1" wp14:anchorId="01186002" wp14:editId="0CA6008E">
            <wp:simplePos x="0" y="0"/>
            <wp:positionH relativeFrom="column">
              <wp:posOffset>2532380</wp:posOffset>
            </wp:positionH>
            <wp:positionV relativeFrom="paragraph">
              <wp:posOffset>273050</wp:posOffset>
            </wp:positionV>
            <wp:extent cx="4291330" cy="2413635"/>
            <wp:effectExtent l="38100" t="323850" r="33020" b="329565"/>
            <wp:wrapNone/>
            <wp:docPr id="7" name="Picture 7" descr="http://www.skypeassets.com/content/dam/scom/images/media-gallery/mobile/devices/tablet-ip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kypeassets.com/content/dam/scom/images/media-gallery/mobile/devices/tablet-ipad2.jpg"/>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rot="1035848">
                      <a:off x="0" y="0"/>
                      <a:ext cx="4291330" cy="2413635"/>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806A59" w:rsidRPr="00411E66">
        <w:rPr>
          <w:rFonts w:cs="Times New Roman"/>
          <w:szCs w:val="24"/>
        </w:rPr>
        <w:t xml:space="preserve">There are </w:t>
      </w:r>
      <w:r w:rsidR="00A37B05">
        <w:rPr>
          <w:rFonts w:cs="Times New Roman"/>
          <w:szCs w:val="24"/>
        </w:rPr>
        <w:t>Five</w:t>
      </w:r>
      <w:r w:rsidR="00806A59" w:rsidRPr="00411E66">
        <w:rPr>
          <w:rFonts w:cs="Times New Roman"/>
          <w:szCs w:val="24"/>
        </w:rPr>
        <w:t xml:space="preserve"> </w:t>
      </w:r>
      <w:r w:rsidR="00A37B05">
        <w:rPr>
          <w:rFonts w:cs="Times New Roman"/>
          <w:szCs w:val="24"/>
        </w:rPr>
        <w:t>K</w:t>
      </w:r>
      <w:r w:rsidR="00806A59" w:rsidRPr="00411E66">
        <w:rPr>
          <w:rFonts w:cs="Times New Roman"/>
          <w:szCs w:val="24"/>
        </w:rPr>
        <w:t>ey strateg</w:t>
      </w:r>
      <w:r w:rsidR="00AC132F" w:rsidRPr="00411E66">
        <w:rPr>
          <w:rFonts w:cs="Times New Roman"/>
          <w:szCs w:val="24"/>
        </w:rPr>
        <w:t>ies in our proposal that define</w:t>
      </w:r>
      <w:r w:rsidR="00806A59" w:rsidRPr="00411E66">
        <w:rPr>
          <w:rFonts w:cs="Times New Roman"/>
          <w:szCs w:val="24"/>
        </w:rPr>
        <w:t xml:space="preserve"> us as</w:t>
      </w:r>
      <w:r w:rsidR="00AC132F" w:rsidRPr="00411E66">
        <w:rPr>
          <w:rFonts w:cs="Times New Roman"/>
          <w:szCs w:val="24"/>
        </w:rPr>
        <w:t xml:space="preserve"> a truly</w:t>
      </w:r>
      <w:r w:rsidR="00806A59" w:rsidRPr="00411E66">
        <w:rPr>
          <w:rFonts w:cs="Times New Roman"/>
          <w:szCs w:val="24"/>
        </w:rPr>
        <w:t xml:space="preserve"> innovative</w:t>
      </w:r>
      <w:r w:rsidR="00AC132F" w:rsidRPr="00411E66">
        <w:rPr>
          <w:rFonts w:cs="Times New Roman"/>
          <w:szCs w:val="24"/>
        </w:rPr>
        <w:t xml:space="preserve"> program</w:t>
      </w:r>
      <w:r w:rsidR="00806A59" w:rsidRPr="00411E66">
        <w:rPr>
          <w:rFonts w:cs="Times New Roman"/>
          <w:szCs w:val="24"/>
        </w:rPr>
        <w:t xml:space="preserve">: </w:t>
      </w:r>
      <w:r w:rsidR="001708DA">
        <w:rPr>
          <w:rFonts w:cs="Times New Roman"/>
          <w:b/>
          <w:i/>
          <w:szCs w:val="24"/>
        </w:rPr>
        <w:t xml:space="preserve">True Telepresence, </w:t>
      </w:r>
      <w:r w:rsidR="0006259F">
        <w:rPr>
          <w:rFonts w:cs="Times New Roman"/>
          <w:b/>
          <w:i/>
          <w:szCs w:val="24"/>
        </w:rPr>
        <w:t>Gamification of C</w:t>
      </w:r>
      <w:r w:rsidR="001708DA">
        <w:rPr>
          <w:rFonts w:cs="Times New Roman"/>
          <w:b/>
          <w:i/>
          <w:szCs w:val="24"/>
        </w:rPr>
        <w:t xml:space="preserve">urriculum, Whole Learner </w:t>
      </w:r>
      <w:r w:rsidR="0006259F">
        <w:rPr>
          <w:rFonts w:cs="Times New Roman"/>
          <w:b/>
          <w:i/>
          <w:szCs w:val="24"/>
        </w:rPr>
        <w:t>Assessment Plan</w:t>
      </w:r>
      <w:r w:rsidR="001708DA">
        <w:rPr>
          <w:rFonts w:cs="Times New Roman"/>
          <w:b/>
          <w:i/>
          <w:szCs w:val="24"/>
        </w:rPr>
        <w:t xml:space="preserve">, </w:t>
      </w:r>
      <w:r w:rsidR="001708DA" w:rsidRPr="001708DA">
        <w:rPr>
          <w:rFonts w:cs="Times New Roman"/>
          <w:b/>
          <w:i/>
          <w:szCs w:val="24"/>
        </w:rPr>
        <w:t>Urban Connectivity Project-Based learning</w:t>
      </w:r>
      <w:r w:rsidR="001708DA">
        <w:rPr>
          <w:rFonts w:cs="Times New Roman"/>
          <w:b/>
          <w:i/>
          <w:szCs w:val="24"/>
        </w:rPr>
        <w:t xml:space="preserve">, </w:t>
      </w:r>
      <w:r w:rsidR="0006259F">
        <w:rPr>
          <w:rFonts w:cs="Times New Roman"/>
          <w:b/>
          <w:i/>
          <w:szCs w:val="24"/>
        </w:rPr>
        <w:t xml:space="preserve">and the </w:t>
      </w:r>
      <w:r w:rsidR="0006259F" w:rsidRPr="0006259F">
        <w:rPr>
          <w:rFonts w:cs="Times New Roman"/>
          <w:b/>
          <w:i/>
          <w:szCs w:val="24"/>
        </w:rPr>
        <w:t>Digi</w:t>
      </w:r>
      <w:r w:rsidR="0006259F">
        <w:rPr>
          <w:rFonts w:cs="Times New Roman"/>
          <w:b/>
          <w:i/>
          <w:szCs w:val="24"/>
        </w:rPr>
        <w:t>tal Documentation of Proficiency.</w:t>
      </w:r>
    </w:p>
    <w:p w14:paraId="4C07D64F" w14:textId="495082BC" w:rsidR="00806A59" w:rsidRPr="00411E66" w:rsidRDefault="001708DA" w:rsidP="001708DA">
      <w:pPr>
        <w:spacing w:line="480" w:lineRule="auto"/>
        <w:ind w:firstLine="720"/>
        <w:rPr>
          <w:rFonts w:cs="Times New Roman"/>
          <w:b/>
          <w:szCs w:val="24"/>
        </w:rPr>
      </w:pPr>
      <w:r w:rsidRPr="001708DA">
        <w:rPr>
          <w:rFonts w:cs="Times New Roman"/>
          <w:b/>
          <w:i/>
          <w:szCs w:val="24"/>
        </w:rPr>
        <w:t xml:space="preserve"> </w:t>
      </w:r>
      <w:r w:rsidR="0057491A">
        <w:rPr>
          <w:rFonts w:cs="Times New Roman"/>
          <w:b/>
          <w:szCs w:val="24"/>
        </w:rPr>
        <w:t>True Telepresence</w:t>
      </w:r>
    </w:p>
    <w:p w14:paraId="71C72F10" w14:textId="08452AC2" w:rsidR="00806A59" w:rsidRPr="00411E66" w:rsidRDefault="00D45CC5" w:rsidP="000C6FB4">
      <w:pPr>
        <w:spacing w:line="480" w:lineRule="auto"/>
        <w:ind w:firstLine="720"/>
        <w:rPr>
          <w:rFonts w:cs="Times New Roman"/>
          <w:b/>
          <w:szCs w:val="24"/>
        </w:rPr>
      </w:pPr>
      <w:r w:rsidRPr="00411E66">
        <w:rPr>
          <w:rFonts w:cs="Times New Roman"/>
          <w:szCs w:val="24"/>
        </w:rPr>
        <w:t xml:space="preserve">Our goal in implementing the </w:t>
      </w:r>
      <w:r w:rsidR="00A37B05" w:rsidRPr="003808E8">
        <w:rPr>
          <w:rFonts w:cs="Times New Roman"/>
          <w:i/>
          <w:szCs w:val="24"/>
        </w:rPr>
        <w:t>Connected Campus</w:t>
      </w:r>
      <w:r w:rsidRPr="00411E66">
        <w:rPr>
          <w:rFonts w:cs="Times New Roman"/>
          <w:szCs w:val="24"/>
        </w:rPr>
        <w:t xml:space="preserve"> </w:t>
      </w:r>
      <w:r w:rsidR="003808E8" w:rsidRPr="003808E8">
        <w:rPr>
          <w:rFonts w:cs="Times New Roman"/>
          <w:i/>
          <w:szCs w:val="24"/>
        </w:rPr>
        <w:t>Project</w:t>
      </w:r>
      <w:r w:rsidRPr="00411E66">
        <w:rPr>
          <w:rFonts w:cs="Times New Roman"/>
          <w:szCs w:val="24"/>
        </w:rPr>
        <w:t xml:space="preserve"> is a</w:t>
      </w:r>
      <w:r w:rsidR="00A15581" w:rsidRPr="00411E66">
        <w:rPr>
          <w:rFonts w:cs="Times New Roman"/>
          <w:szCs w:val="24"/>
        </w:rPr>
        <w:t xml:space="preserve"> unified JCPS</w:t>
      </w:r>
      <w:r w:rsidRPr="00411E66">
        <w:rPr>
          <w:rFonts w:cs="Times New Roman"/>
          <w:szCs w:val="24"/>
        </w:rPr>
        <w:t>,</w:t>
      </w:r>
      <w:r w:rsidR="00A15581" w:rsidRPr="00411E66">
        <w:rPr>
          <w:rFonts w:cs="Times New Roman"/>
          <w:szCs w:val="24"/>
        </w:rPr>
        <w:t xml:space="preserve"> working toward the common goal of student excellence using distance learning technology to allow students to be present in classroom</w:t>
      </w:r>
      <w:r w:rsidRPr="00411E66">
        <w:rPr>
          <w:rFonts w:cs="Times New Roman"/>
          <w:szCs w:val="24"/>
        </w:rPr>
        <w:t>s</w:t>
      </w:r>
      <w:r w:rsidR="00A15581" w:rsidRPr="00411E66">
        <w:rPr>
          <w:rFonts w:cs="Times New Roman"/>
          <w:szCs w:val="24"/>
        </w:rPr>
        <w:t xml:space="preserve"> </w:t>
      </w:r>
      <w:r w:rsidR="003808E8">
        <w:rPr>
          <w:rFonts w:cs="Times New Roman"/>
          <w:szCs w:val="24"/>
        </w:rPr>
        <w:t>that being them closer to College and Career Readiness</w:t>
      </w:r>
      <w:r w:rsidR="00A15581" w:rsidRPr="00411E66">
        <w:rPr>
          <w:rFonts w:cs="Times New Roman"/>
          <w:szCs w:val="24"/>
        </w:rPr>
        <w:t>.</w:t>
      </w:r>
      <w:r w:rsidR="00F00116">
        <w:rPr>
          <w:rFonts w:cs="Times New Roman"/>
          <w:szCs w:val="24"/>
        </w:rPr>
        <w:t xml:space="preserve"> This kind of telepresence has been attempted before, but the success of similar programs depends on creating a real community of learners</w:t>
      </w:r>
      <w:r w:rsidR="00B2606F">
        <w:rPr>
          <w:rFonts w:cs="Times New Roman"/>
          <w:szCs w:val="24"/>
        </w:rPr>
        <w:t>, we will succeed in this because our communities will already exist at the schools connecting to other classes</w:t>
      </w:r>
      <w:r w:rsidR="00F00116">
        <w:rPr>
          <w:rFonts w:cs="Times New Roman"/>
          <w:szCs w:val="24"/>
        </w:rPr>
        <w:t xml:space="preserve"> </w:t>
      </w:r>
      <w:r w:rsidR="00D92A5E">
        <w:rPr>
          <w:rFonts w:cs="Times New Roman"/>
          <w:szCs w:val="24"/>
        </w:rPr>
        <w:t>(Brown</w:t>
      </w:r>
      <w:r w:rsidR="002507E1">
        <w:rPr>
          <w:rFonts w:cs="Times New Roman"/>
          <w:szCs w:val="24"/>
        </w:rPr>
        <w:t>, 2001</w:t>
      </w:r>
      <w:r w:rsidR="00D92A5E">
        <w:rPr>
          <w:rFonts w:cs="Times New Roman"/>
          <w:szCs w:val="24"/>
        </w:rPr>
        <w:t>)</w:t>
      </w:r>
      <w:r w:rsidR="00F00116">
        <w:rPr>
          <w:rFonts w:cs="Times New Roman"/>
          <w:szCs w:val="24"/>
        </w:rPr>
        <w:t>.</w:t>
      </w:r>
      <w:r w:rsidR="008640E2" w:rsidRPr="008640E2">
        <w:t xml:space="preserve"> </w:t>
      </w:r>
    </w:p>
    <w:p w14:paraId="0936FD3D" w14:textId="0C5BAD5D" w:rsidR="00F329BE" w:rsidRPr="00411E66" w:rsidRDefault="003808E8" w:rsidP="000C6FB4">
      <w:pPr>
        <w:spacing w:line="480" w:lineRule="auto"/>
        <w:ind w:firstLine="720"/>
        <w:rPr>
          <w:rFonts w:cs="Times New Roman"/>
          <w:szCs w:val="24"/>
        </w:rPr>
      </w:pPr>
      <w:r>
        <w:rPr>
          <w:rFonts w:cs="Times New Roman"/>
          <w:szCs w:val="24"/>
        </w:rPr>
        <w:t>The Phoenix</w:t>
      </w:r>
      <w:r w:rsidR="00D45CC5" w:rsidRPr="00411E66">
        <w:rPr>
          <w:rFonts w:cs="Times New Roman"/>
          <w:szCs w:val="24"/>
        </w:rPr>
        <w:t xml:space="preserve"> </w:t>
      </w:r>
      <w:r>
        <w:rPr>
          <w:rFonts w:cs="Times New Roman"/>
          <w:szCs w:val="24"/>
        </w:rPr>
        <w:t>S</w:t>
      </w:r>
      <w:r w:rsidR="008404D1" w:rsidRPr="00411E66">
        <w:rPr>
          <w:rFonts w:cs="Times New Roman"/>
          <w:szCs w:val="24"/>
        </w:rPr>
        <w:t>chool</w:t>
      </w:r>
      <w:r>
        <w:rPr>
          <w:rFonts w:cs="Times New Roman"/>
          <w:szCs w:val="24"/>
        </w:rPr>
        <w:t xml:space="preserve"> of Discovery</w:t>
      </w:r>
      <w:r w:rsidR="00D45CC5" w:rsidRPr="00411E66">
        <w:rPr>
          <w:rFonts w:cs="Times New Roman"/>
          <w:szCs w:val="24"/>
        </w:rPr>
        <w:t xml:space="preserve"> is already implementing the technology required to make this plan a reality. </w:t>
      </w:r>
      <w:r w:rsidR="00AC132F" w:rsidRPr="00411E66">
        <w:rPr>
          <w:rFonts w:cs="Times New Roman"/>
          <w:szCs w:val="24"/>
        </w:rPr>
        <w:t xml:space="preserve">At </w:t>
      </w:r>
      <w:r>
        <w:rPr>
          <w:rFonts w:cs="Times New Roman"/>
          <w:szCs w:val="24"/>
        </w:rPr>
        <w:t>this</w:t>
      </w:r>
      <w:r w:rsidR="00AC132F" w:rsidRPr="00411E66">
        <w:rPr>
          <w:rFonts w:cs="Times New Roman"/>
          <w:szCs w:val="24"/>
        </w:rPr>
        <w:t xml:space="preserve"> </w:t>
      </w:r>
      <w:r w:rsidR="008404D1" w:rsidRPr="00411E66">
        <w:rPr>
          <w:rFonts w:cs="Times New Roman"/>
          <w:szCs w:val="24"/>
        </w:rPr>
        <w:t>school</w:t>
      </w:r>
      <w:r w:rsidR="00AC132F" w:rsidRPr="00411E66">
        <w:rPr>
          <w:rFonts w:cs="Times New Roman"/>
          <w:szCs w:val="24"/>
        </w:rPr>
        <w:t xml:space="preserve"> </w:t>
      </w:r>
      <w:r>
        <w:rPr>
          <w:rFonts w:cs="Times New Roman"/>
          <w:szCs w:val="24"/>
        </w:rPr>
        <w:t>educators</w:t>
      </w:r>
      <w:r w:rsidR="00AC132F" w:rsidRPr="00411E66">
        <w:rPr>
          <w:rFonts w:cs="Times New Roman"/>
          <w:szCs w:val="24"/>
        </w:rPr>
        <w:t xml:space="preserve"> are opening </w:t>
      </w:r>
      <w:r>
        <w:rPr>
          <w:rFonts w:cs="Times New Roman"/>
          <w:szCs w:val="24"/>
        </w:rPr>
        <w:t>their</w:t>
      </w:r>
      <w:r w:rsidR="00AC132F" w:rsidRPr="00411E66">
        <w:rPr>
          <w:rFonts w:cs="Times New Roman"/>
          <w:szCs w:val="24"/>
        </w:rPr>
        <w:t xml:space="preserve"> classrooms digitally via Microsoft Lync to a student</w:t>
      </w:r>
      <w:r>
        <w:rPr>
          <w:rFonts w:cs="Times New Roman"/>
          <w:szCs w:val="24"/>
        </w:rPr>
        <w:t xml:space="preserve"> </w:t>
      </w:r>
      <w:r w:rsidR="00AC132F" w:rsidRPr="00411E66">
        <w:rPr>
          <w:rFonts w:cs="Times New Roman"/>
          <w:szCs w:val="24"/>
        </w:rPr>
        <w:t xml:space="preserve">who will be Home-Hospital this spring. </w:t>
      </w:r>
    </w:p>
    <w:p w14:paraId="50945540" w14:textId="0098401D" w:rsidR="001C3ED9" w:rsidRPr="00411E66" w:rsidRDefault="0059005A" w:rsidP="000C6FB4">
      <w:pPr>
        <w:spacing w:line="480" w:lineRule="auto"/>
        <w:ind w:firstLine="720"/>
        <w:rPr>
          <w:rFonts w:cs="Times New Roman"/>
          <w:b/>
          <w:szCs w:val="24"/>
        </w:rPr>
      </w:pPr>
      <w:r w:rsidRPr="00411E66">
        <w:rPr>
          <w:rFonts w:cs="Times New Roman"/>
          <w:szCs w:val="24"/>
        </w:rPr>
        <w:t>O</w:t>
      </w:r>
      <w:r w:rsidR="003808E8">
        <w:rPr>
          <w:rFonts w:cs="Times New Roman"/>
          <w:szCs w:val="24"/>
        </w:rPr>
        <w:t>ther similar situations</w:t>
      </w:r>
      <w:r w:rsidR="001C3ED9" w:rsidRPr="00411E66">
        <w:rPr>
          <w:rFonts w:cs="Times New Roman"/>
          <w:szCs w:val="24"/>
        </w:rPr>
        <w:t xml:space="preserve">, such as the large number of (per Tonya Groves, </w:t>
      </w:r>
      <w:r w:rsidR="001B3E46" w:rsidRPr="00411E66">
        <w:rPr>
          <w:rFonts w:cs="Times New Roman"/>
          <w:szCs w:val="24"/>
        </w:rPr>
        <w:t>JCPS Home Hospital) students in Home Hospital program</w:t>
      </w:r>
      <w:r w:rsidRPr="00411E66">
        <w:rPr>
          <w:rFonts w:cs="Times New Roman"/>
          <w:szCs w:val="24"/>
        </w:rPr>
        <w:t xml:space="preserve"> </w:t>
      </w:r>
      <w:r w:rsidR="003808E8">
        <w:rPr>
          <w:rFonts w:cs="Times New Roman"/>
          <w:szCs w:val="24"/>
        </w:rPr>
        <w:t>will</w:t>
      </w:r>
      <w:r w:rsidRPr="00411E66">
        <w:rPr>
          <w:rFonts w:cs="Times New Roman"/>
          <w:szCs w:val="24"/>
        </w:rPr>
        <w:t xml:space="preserve"> also benefit</w:t>
      </w:r>
      <w:r w:rsidR="00F00116">
        <w:rPr>
          <w:rFonts w:cs="Times New Roman"/>
          <w:szCs w:val="24"/>
        </w:rPr>
        <w:t xml:space="preserve"> from this program</w:t>
      </w:r>
      <w:r w:rsidR="001B3E46" w:rsidRPr="00411E66">
        <w:rPr>
          <w:rFonts w:cs="Times New Roman"/>
          <w:szCs w:val="24"/>
        </w:rPr>
        <w:t xml:space="preserve">.  Beyond this, students </w:t>
      </w:r>
      <w:r w:rsidR="003808E8">
        <w:rPr>
          <w:rFonts w:cs="Times New Roman"/>
          <w:szCs w:val="24"/>
        </w:rPr>
        <w:t>who</w:t>
      </w:r>
      <w:r w:rsidR="001B3E46" w:rsidRPr="00411E66">
        <w:rPr>
          <w:rFonts w:cs="Times New Roman"/>
          <w:szCs w:val="24"/>
        </w:rPr>
        <w:t xml:space="preserve"> have geographic issues </w:t>
      </w:r>
      <w:r w:rsidR="003808E8">
        <w:rPr>
          <w:rFonts w:cs="Times New Roman"/>
          <w:szCs w:val="24"/>
        </w:rPr>
        <w:t>making</w:t>
      </w:r>
      <w:r w:rsidR="001B3E46" w:rsidRPr="00411E66">
        <w:rPr>
          <w:rFonts w:cs="Times New Roman"/>
          <w:szCs w:val="24"/>
        </w:rPr>
        <w:t xml:space="preserve"> them unable to attend a JCPS </w:t>
      </w:r>
      <w:r w:rsidR="008404D1" w:rsidRPr="00411E66">
        <w:rPr>
          <w:rFonts w:cs="Times New Roman"/>
          <w:szCs w:val="24"/>
        </w:rPr>
        <w:t>school</w:t>
      </w:r>
      <w:r w:rsidR="001B3E46" w:rsidRPr="00411E66">
        <w:rPr>
          <w:rFonts w:cs="Times New Roman"/>
          <w:szCs w:val="24"/>
        </w:rPr>
        <w:t xml:space="preserve"> would be able to “Lync” in and benefit from the sa</w:t>
      </w:r>
      <w:r w:rsidR="00F329BE" w:rsidRPr="00411E66">
        <w:rPr>
          <w:rFonts w:cs="Times New Roman"/>
          <w:szCs w:val="24"/>
        </w:rPr>
        <w:t>me education.</w:t>
      </w:r>
      <w:r w:rsidR="001B3E46" w:rsidRPr="00411E66">
        <w:rPr>
          <w:rFonts w:cs="Times New Roman"/>
          <w:szCs w:val="24"/>
        </w:rPr>
        <w:t xml:space="preserve"> </w:t>
      </w:r>
      <w:r w:rsidR="003808E8">
        <w:rPr>
          <w:rFonts w:cs="Times New Roman"/>
          <w:szCs w:val="24"/>
        </w:rPr>
        <w:t xml:space="preserve">This increased control over a student’s path through JCPS increases buy-in and interest in a generation that is used to swift and visual communication </w:t>
      </w:r>
      <w:r w:rsidR="00D92A5E">
        <w:rPr>
          <w:rFonts w:cs="Times New Roman"/>
          <w:szCs w:val="24"/>
        </w:rPr>
        <w:t>(Katz</w:t>
      </w:r>
      <w:r w:rsidR="002507E1">
        <w:rPr>
          <w:rFonts w:cs="Times New Roman"/>
          <w:szCs w:val="24"/>
        </w:rPr>
        <w:t>, 2014</w:t>
      </w:r>
      <w:r w:rsidR="00D92A5E">
        <w:rPr>
          <w:rFonts w:cs="Times New Roman"/>
          <w:szCs w:val="24"/>
        </w:rPr>
        <w:t>)</w:t>
      </w:r>
      <w:r w:rsidR="003808E8">
        <w:rPr>
          <w:rFonts w:cs="Times New Roman"/>
          <w:szCs w:val="24"/>
        </w:rPr>
        <w:t>.</w:t>
      </w:r>
    </w:p>
    <w:p w14:paraId="74305E1A" w14:textId="77777777" w:rsidR="00A273BB" w:rsidRDefault="00A273BB" w:rsidP="000C6FB4">
      <w:pPr>
        <w:spacing w:line="480" w:lineRule="auto"/>
        <w:ind w:firstLine="720"/>
        <w:rPr>
          <w:rFonts w:cs="Times New Roman"/>
          <w:b/>
          <w:szCs w:val="24"/>
        </w:rPr>
      </w:pPr>
    </w:p>
    <w:p w14:paraId="7E96F6BB" w14:textId="77777777" w:rsidR="00A273BB" w:rsidRDefault="00A273BB" w:rsidP="000C6FB4">
      <w:pPr>
        <w:spacing w:line="480" w:lineRule="auto"/>
        <w:ind w:firstLine="720"/>
        <w:rPr>
          <w:rFonts w:cs="Times New Roman"/>
          <w:b/>
          <w:szCs w:val="24"/>
        </w:rPr>
      </w:pPr>
    </w:p>
    <w:p w14:paraId="00845933" w14:textId="77777777" w:rsidR="00A273BB" w:rsidRDefault="00A273BB" w:rsidP="000C6FB4">
      <w:pPr>
        <w:spacing w:line="480" w:lineRule="auto"/>
        <w:ind w:firstLine="720"/>
        <w:rPr>
          <w:rFonts w:cs="Times New Roman"/>
          <w:b/>
          <w:szCs w:val="24"/>
        </w:rPr>
      </w:pPr>
    </w:p>
    <w:p w14:paraId="3D791209" w14:textId="6BE04CC2" w:rsidR="00806A59" w:rsidRPr="00411E66" w:rsidRDefault="00A273BB" w:rsidP="000C6FB4">
      <w:pPr>
        <w:spacing w:line="480" w:lineRule="auto"/>
        <w:ind w:firstLine="720"/>
        <w:rPr>
          <w:rFonts w:cs="Times New Roman"/>
          <w:szCs w:val="24"/>
        </w:rPr>
      </w:pPr>
      <w:r>
        <w:rPr>
          <w:noProof/>
        </w:rPr>
        <w:lastRenderedPageBreak/>
        <w:drawing>
          <wp:anchor distT="0" distB="0" distL="114300" distR="114300" simplePos="0" relativeHeight="251665408" behindDoc="1" locked="0" layoutInCell="1" allowOverlap="1" wp14:anchorId="28CC403D" wp14:editId="4E64AC13">
            <wp:simplePos x="0" y="0"/>
            <wp:positionH relativeFrom="column">
              <wp:posOffset>1833245</wp:posOffset>
            </wp:positionH>
            <wp:positionV relativeFrom="paragraph">
              <wp:posOffset>-770255</wp:posOffset>
            </wp:positionV>
            <wp:extent cx="5100320" cy="3400425"/>
            <wp:effectExtent l="0" t="0" r="5080" b="9525"/>
            <wp:wrapNone/>
            <wp:docPr id="8" name="Picture 8" descr="http://upload.wikimedia.org/wikipedia/commons/4/46/A_Game_Of_Thrones_board_game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4/46/A_Game_Of_Thrones_board_game_detail.jpg"/>
                    <pic:cNvPicPr>
                      <a:picLocks noChangeAspect="1" noChangeArrowheads="1"/>
                    </pic:cNvPicPr>
                  </pic:nvPicPr>
                  <pic:blipFill>
                    <a:blip r:embed="rId23">
                      <a:lum bright="70000" contrast="-70000"/>
                      <a:extLst>
                        <a:ext uri="{28A0092B-C50C-407E-A947-70E740481C1C}">
                          <a14:useLocalDpi xmlns:a14="http://schemas.microsoft.com/office/drawing/2010/main" val="0"/>
                        </a:ext>
                      </a:extLst>
                    </a:blip>
                    <a:srcRect/>
                    <a:stretch>
                      <a:fillRect/>
                    </a:stretch>
                  </pic:blipFill>
                  <pic:spPr bwMode="auto">
                    <a:xfrm>
                      <a:off x="0" y="0"/>
                      <a:ext cx="5100320" cy="3400425"/>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8E0D12" w:rsidRPr="00411E66">
        <w:rPr>
          <w:rFonts w:cs="Times New Roman"/>
          <w:b/>
          <w:szCs w:val="24"/>
        </w:rPr>
        <w:t>Gamification</w:t>
      </w:r>
      <w:r w:rsidR="008E0D12" w:rsidRPr="001163A3">
        <w:rPr>
          <w:rFonts w:cs="Times New Roman"/>
          <w:b/>
          <w:szCs w:val="24"/>
        </w:rPr>
        <w:t xml:space="preserve"> </w:t>
      </w:r>
      <w:r w:rsidR="001163A3" w:rsidRPr="001163A3">
        <w:rPr>
          <w:rFonts w:cs="Times New Roman"/>
          <w:b/>
          <w:szCs w:val="24"/>
        </w:rPr>
        <w:t>of Coursework</w:t>
      </w:r>
    </w:p>
    <w:p w14:paraId="6010AF0F" w14:textId="0AA19727" w:rsidR="00D45CC5" w:rsidRPr="00411E66" w:rsidRDefault="00F329BE" w:rsidP="000C6FB4">
      <w:pPr>
        <w:spacing w:line="480" w:lineRule="auto"/>
        <w:ind w:firstLine="720"/>
        <w:rPr>
          <w:rFonts w:cs="Times New Roman"/>
          <w:szCs w:val="24"/>
        </w:rPr>
      </w:pPr>
      <w:r w:rsidRPr="00411E66">
        <w:rPr>
          <w:rFonts w:cs="Times New Roman"/>
          <w:b/>
          <w:szCs w:val="24"/>
        </w:rPr>
        <w:t xml:space="preserve">Gamification </w:t>
      </w:r>
      <w:r w:rsidRPr="00411E66">
        <w:rPr>
          <w:rFonts w:cs="Times New Roman"/>
          <w:b/>
          <w:i/>
          <w:szCs w:val="24"/>
        </w:rPr>
        <w:t>is the use of game thinking and game mechanics in a non-game context to engage users and solve problems</w:t>
      </w:r>
      <w:r w:rsidRPr="00411E66">
        <w:rPr>
          <w:rFonts w:cs="Times New Roman"/>
          <w:i/>
          <w:szCs w:val="24"/>
        </w:rPr>
        <w:t>.</w:t>
      </w:r>
      <w:r w:rsidR="00806A59" w:rsidRPr="00411E66">
        <w:rPr>
          <w:rFonts w:cs="Times New Roman"/>
          <w:szCs w:val="24"/>
        </w:rPr>
        <w:t xml:space="preserve">  </w:t>
      </w:r>
      <w:r w:rsidR="00AA010F" w:rsidRPr="00411E66">
        <w:rPr>
          <w:rFonts w:cs="Times New Roman"/>
          <w:szCs w:val="24"/>
        </w:rPr>
        <w:t>O</w:t>
      </w:r>
      <w:r w:rsidR="008E0D12" w:rsidRPr="00411E66">
        <w:rPr>
          <w:rFonts w:cs="Times New Roman"/>
          <w:szCs w:val="24"/>
        </w:rPr>
        <w:t xml:space="preserve">ur approach </w:t>
      </w:r>
      <w:r w:rsidR="00AA010F" w:rsidRPr="00411E66">
        <w:rPr>
          <w:rFonts w:cs="Times New Roman"/>
          <w:szCs w:val="24"/>
        </w:rPr>
        <w:t>to</w:t>
      </w:r>
      <w:r w:rsidR="008E0D12" w:rsidRPr="00411E66">
        <w:rPr>
          <w:rFonts w:cs="Times New Roman"/>
          <w:szCs w:val="24"/>
        </w:rPr>
        <w:t xml:space="preserve"> this idea is to </w:t>
      </w:r>
      <w:r w:rsidR="0059005A" w:rsidRPr="00411E66">
        <w:rPr>
          <w:rFonts w:cs="Times New Roman"/>
          <w:szCs w:val="24"/>
        </w:rPr>
        <w:t xml:space="preserve">design </w:t>
      </w:r>
      <w:r w:rsidR="008E0D12" w:rsidRPr="00411E66">
        <w:rPr>
          <w:rFonts w:cs="Times New Roman"/>
          <w:szCs w:val="24"/>
        </w:rPr>
        <w:t>the</w:t>
      </w:r>
      <w:r w:rsidRPr="00411E66">
        <w:rPr>
          <w:rFonts w:cs="Times New Roman"/>
          <w:szCs w:val="24"/>
        </w:rPr>
        <w:t xml:space="preserve"> entire</w:t>
      </w:r>
      <w:r w:rsidR="0059005A" w:rsidRPr="00411E66">
        <w:rPr>
          <w:rFonts w:cs="Times New Roman"/>
          <w:szCs w:val="24"/>
        </w:rPr>
        <w:t xml:space="preserve"> </w:t>
      </w:r>
      <w:r w:rsidR="008404D1" w:rsidRPr="00411E66">
        <w:rPr>
          <w:rFonts w:cs="Times New Roman"/>
          <w:szCs w:val="24"/>
        </w:rPr>
        <w:t>school</w:t>
      </w:r>
      <w:r w:rsidR="008E0D12" w:rsidRPr="00411E66">
        <w:rPr>
          <w:rFonts w:cs="Times New Roman"/>
          <w:szCs w:val="24"/>
        </w:rPr>
        <w:t xml:space="preserve"> as a game, </w:t>
      </w:r>
      <w:r w:rsidR="0059005A" w:rsidRPr="00411E66">
        <w:rPr>
          <w:rFonts w:cs="Times New Roman"/>
          <w:szCs w:val="24"/>
        </w:rPr>
        <w:t xml:space="preserve">from </w:t>
      </w:r>
      <w:r w:rsidR="008E0D12" w:rsidRPr="00411E66">
        <w:rPr>
          <w:rFonts w:cs="Times New Roman"/>
          <w:szCs w:val="24"/>
        </w:rPr>
        <w:t>classes</w:t>
      </w:r>
      <w:r w:rsidR="0059005A" w:rsidRPr="00411E66">
        <w:rPr>
          <w:rFonts w:cs="Times New Roman"/>
          <w:szCs w:val="24"/>
        </w:rPr>
        <w:t xml:space="preserve"> to individual </w:t>
      </w:r>
      <w:r w:rsidR="00AA010F" w:rsidRPr="00411E66">
        <w:rPr>
          <w:rFonts w:cs="Times New Roman"/>
          <w:szCs w:val="24"/>
        </w:rPr>
        <w:t>lessons.</w:t>
      </w:r>
      <w:r w:rsidR="008E0D12" w:rsidRPr="00411E66">
        <w:rPr>
          <w:rFonts w:cs="Times New Roman"/>
          <w:szCs w:val="24"/>
        </w:rPr>
        <w:t xml:space="preserve"> </w:t>
      </w:r>
      <w:r w:rsidR="005E5EA8" w:rsidRPr="00411E66">
        <w:rPr>
          <w:rFonts w:cs="Times New Roman"/>
          <w:szCs w:val="24"/>
        </w:rPr>
        <w:t>In essence, ea</w:t>
      </w:r>
      <w:r w:rsidRPr="00411E66">
        <w:rPr>
          <w:rFonts w:cs="Times New Roman"/>
          <w:szCs w:val="24"/>
        </w:rPr>
        <w:t xml:space="preserve">ch student enters the </w:t>
      </w:r>
      <w:r w:rsidR="008404D1" w:rsidRPr="00411E66">
        <w:rPr>
          <w:rFonts w:cs="Times New Roman"/>
          <w:szCs w:val="24"/>
        </w:rPr>
        <w:t>school</w:t>
      </w:r>
      <w:r w:rsidRPr="00411E66">
        <w:rPr>
          <w:rFonts w:cs="Times New Roman"/>
          <w:szCs w:val="24"/>
        </w:rPr>
        <w:t xml:space="preserve"> </w:t>
      </w:r>
      <w:r w:rsidR="005E5EA8" w:rsidRPr="00411E66">
        <w:rPr>
          <w:rFonts w:cs="Times New Roman"/>
          <w:szCs w:val="24"/>
        </w:rPr>
        <w:t xml:space="preserve">as a player. </w:t>
      </w:r>
      <w:r w:rsidR="00AA010F" w:rsidRPr="00411E66">
        <w:rPr>
          <w:rFonts w:cs="Times New Roman"/>
          <w:szCs w:val="24"/>
        </w:rPr>
        <w:t xml:space="preserve">We </w:t>
      </w:r>
      <w:r w:rsidR="00B2606F">
        <w:rPr>
          <w:rFonts w:cs="Times New Roman"/>
          <w:szCs w:val="24"/>
        </w:rPr>
        <w:t xml:space="preserve">already </w:t>
      </w:r>
      <w:r w:rsidR="00AA010F" w:rsidRPr="00411E66">
        <w:rPr>
          <w:rFonts w:cs="Times New Roman"/>
          <w:szCs w:val="24"/>
        </w:rPr>
        <w:t>live</w:t>
      </w:r>
      <w:r w:rsidR="008E0D12" w:rsidRPr="00411E66">
        <w:rPr>
          <w:rFonts w:cs="Times New Roman"/>
          <w:szCs w:val="24"/>
        </w:rPr>
        <w:t xml:space="preserve"> in a </w:t>
      </w:r>
      <w:r w:rsidR="00A15581" w:rsidRPr="00411E66">
        <w:rPr>
          <w:rFonts w:cs="Times New Roman"/>
          <w:szCs w:val="24"/>
        </w:rPr>
        <w:t>gamified</w:t>
      </w:r>
      <w:r w:rsidR="008E0D12" w:rsidRPr="00411E66">
        <w:rPr>
          <w:rFonts w:cs="Times New Roman"/>
          <w:szCs w:val="24"/>
        </w:rPr>
        <w:t xml:space="preserve"> world</w:t>
      </w:r>
      <w:r w:rsidR="00B2606F">
        <w:rPr>
          <w:rFonts w:cs="Times New Roman"/>
          <w:szCs w:val="24"/>
        </w:rPr>
        <w:t xml:space="preserve"> with</w:t>
      </w:r>
      <w:r w:rsidR="008E0D12" w:rsidRPr="00411E66">
        <w:rPr>
          <w:rFonts w:cs="Times New Roman"/>
          <w:szCs w:val="24"/>
        </w:rPr>
        <w:t xml:space="preserve"> </w:t>
      </w:r>
      <w:r w:rsidR="00B2606F">
        <w:rPr>
          <w:rFonts w:cs="Times New Roman"/>
          <w:szCs w:val="24"/>
        </w:rPr>
        <w:t>p</w:t>
      </w:r>
      <w:r w:rsidR="008E0D12" w:rsidRPr="00411E66">
        <w:rPr>
          <w:rFonts w:cs="Times New Roman"/>
          <w:szCs w:val="24"/>
        </w:rPr>
        <w:t xml:space="preserve">rograms </w:t>
      </w:r>
      <w:r w:rsidR="00B2606F">
        <w:rPr>
          <w:rFonts w:cs="Times New Roman"/>
          <w:szCs w:val="24"/>
        </w:rPr>
        <w:t>like</w:t>
      </w:r>
      <w:r w:rsidR="008E0D12" w:rsidRPr="00411E66">
        <w:rPr>
          <w:rFonts w:cs="Times New Roman"/>
          <w:szCs w:val="24"/>
        </w:rPr>
        <w:t xml:space="preserve"> “reward points” from credit companies, restaurants, and even </w:t>
      </w:r>
      <w:r w:rsidR="00B2606F">
        <w:rPr>
          <w:rFonts w:cs="Times New Roman"/>
          <w:szCs w:val="24"/>
        </w:rPr>
        <w:t xml:space="preserve">the </w:t>
      </w:r>
      <w:r w:rsidR="008E0D12" w:rsidRPr="00411E66">
        <w:rPr>
          <w:rFonts w:cs="Times New Roman"/>
          <w:szCs w:val="24"/>
        </w:rPr>
        <w:t>medical insurance</w:t>
      </w:r>
      <w:r w:rsidR="00B2606F">
        <w:rPr>
          <w:rFonts w:cs="Times New Roman"/>
          <w:szCs w:val="24"/>
        </w:rPr>
        <w:t xml:space="preserve"> incentives in the form of “points</w:t>
      </w:r>
      <w:r w:rsidR="008E0D12" w:rsidRPr="00411E66">
        <w:rPr>
          <w:rFonts w:cs="Times New Roman"/>
          <w:szCs w:val="24"/>
        </w:rPr>
        <w:t>.</w:t>
      </w:r>
      <w:r w:rsidR="00B2606F">
        <w:rPr>
          <w:rFonts w:cs="Times New Roman"/>
          <w:szCs w:val="24"/>
        </w:rPr>
        <w:t>”</w:t>
      </w:r>
      <w:r w:rsidR="008E0D12" w:rsidRPr="00411E66">
        <w:rPr>
          <w:rFonts w:cs="Times New Roman"/>
          <w:szCs w:val="24"/>
        </w:rPr>
        <w:t xml:space="preserve">  </w:t>
      </w:r>
      <w:r w:rsidR="00B2606F" w:rsidRPr="00B2606F">
        <w:rPr>
          <w:rFonts w:cs="Times New Roman"/>
          <w:i/>
          <w:szCs w:val="24"/>
        </w:rPr>
        <w:t>Gamified Curriculum</w:t>
      </w:r>
      <w:r w:rsidR="008E0D12" w:rsidRPr="00411E66">
        <w:rPr>
          <w:rFonts w:cs="Times New Roman"/>
          <w:szCs w:val="24"/>
        </w:rPr>
        <w:t xml:space="preserve"> reward</w:t>
      </w:r>
      <w:r w:rsidR="00B2606F">
        <w:rPr>
          <w:rFonts w:cs="Times New Roman"/>
          <w:szCs w:val="24"/>
        </w:rPr>
        <w:t>s</w:t>
      </w:r>
      <w:r w:rsidR="008E0D12" w:rsidRPr="00411E66">
        <w:rPr>
          <w:rFonts w:cs="Times New Roman"/>
          <w:szCs w:val="24"/>
        </w:rPr>
        <w:t xml:space="preserve"> positive behavior</w:t>
      </w:r>
      <w:r w:rsidR="00B2606F">
        <w:rPr>
          <w:rFonts w:cs="Times New Roman"/>
          <w:szCs w:val="24"/>
        </w:rPr>
        <w:t>s</w:t>
      </w:r>
      <w:r w:rsidR="008E0D12" w:rsidRPr="00411E66">
        <w:rPr>
          <w:rFonts w:cs="Times New Roman"/>
          <w:szCs w:val="24"/>
        </w:rPr>
        <w:t xml:space="preserve"> in order to encourage participants to do </w:t>
      </w:r>
      <w:r w:rsidR="0059005A" w:rsidRPr="00411E66">
        <w:rPr>
          <w:rFonts w:cs="Times New Roman"/>
          <w:szCs w:val="24"/>
        </w:rPr>
        <w:t xml:space="preserve">the </w:t>
      </w:r>
      <w:r w:rsidR="008E0D12" w:rsidRPr="00411E66">
        <w:rPr>
          <w:rFonts w:cs="Times New Roman"/>
          <w:szCs w:val="24"/>
        </w:rPr>
        <w:t xml:space="preserve">“right” thing more often.  </w:t>
      </w:r>
      <w:r w:rsidR="001C3ED9" w:rsidRPr="00411E66">
        <w:rPr>
          <w:rFonts w:cs="Times New Roman"/>
          <w:szCs w:val="24"/>
        </w:rPr>
        <w:t xml:space="preserve">Students are encouraged to learn and complete a variety of tasks in their own style of learning.  </w:t>
      </w:r>
      <w:r w:rsidR="00D45CC5" w:rsidRPr="00411E66">
        <w:rPr>
          <w:rFonts w:cs="Times New Roman"/>
          <w:szCs w:val="24"/>
        </w:rPr>
        <w:t>This increased agency allows students to feel more in control o</w:t>
      </w:r>
      <w:r w:rsidR="00B2606F">
        <w:rPr>
          <w:rFonts w:cs="Times New Roman"/>
          <w:szCs w:val="24"/>
        </w:rPr>
        <w:t xml:space="preserve">f their educational experience </w:t>
      </w:r>
      <w:r w:rsidR="00D92A5E">
        <w:rPr>
          <w:rFonts w:cs="Times New Roman"/>
          <w:szCs w:val="24"/>
        </w:rPr>
        <w:t>(Glover</w:t>
      </w:r>
      <w:r w:rsidR="002507E1">
        <w:rPr>
          <w:rFonts w:cs="Times New Roman"/>
          <w:szCs w:val="24"/>
        </w:rPr>
        <w:t>, 2013</w:t>
      </w:r>
      <w:r w:rsidR="00D92A5E">
        <w:rPr>
          <w:rFonts w:cs="Times New Roman"/>
          <w:szCs w:val="24"/>
        </w:rPr>
        <w:t>)</w:t>
      </w:r>
      <w:r w:rsidR="00B2606F">
        <w:rPr>
          <w:rFonts w:cs="Times New Roman"/>
          <w:szCs w:val="24"/>
        </w:rPr>
        <w:t xml:space="preserve">. </w:t>
      </w:r>
    </w:p>
    <w:p w14:paraId="0EA83475" w14:textId="05CD9454" w:rsidR="00806A59" w:rsidRPr="0057491A" w:rsidRDefault="008640E2" w:rsidP="000C6FB4">
      <w:pPr>
        <w:spacing w:line="480" w:lineRule="auto"/>
        <w:rPr>
          <w:rFonts w:cs="Times New Roman"/>
          <w:b/>
          <w:szCs w:val="24"/>
        </w:rPr>
      </w:pPr>
      <w:r>
        <w:rPr>
          <w:noProof/>
        </w:rPr>
        <w:drawing>
          <wp:anchor distT="0" distB="0" distL="114300" distR="114300" simplePos="0" relativeHeight="251666432" behindDoc="1" locked="0" layoutInCell="1" allowOverlap="1" wp14:anchorId="2F3C9516" wp14:editId="28F7D49F">
            <wp:simplePos x="0" y="0"/>
            <wp:positionH relativeFrom="column">
              <wp:posOffset>2997835</wp:posOffset>
            </wp:positionH>
            <wp:positionV relativeFrom="paragraph">
              <wp:posOffset>-442595</wp:posOffset>
            </wp:positionV>
            <wp:extent cx="3516630" cy="2771775"/>
            <wp:effectExtent l="0" t="0" r="7620" b="9525"/>
            <wp:wrapNone/>
            <wp:docPr id="9" name="Picture 9" descr="http://img.allvoices.com/thumbs/event/609/480/64956603-teache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allvoices.com/thumbs/event/609/480/64956603-teacher-and.jpg"/>
                    <pic:cNvPicPr>
                      <a:picLocks noChangeAspect="1" noChangeArrowheads="1"/>
                    </pic:cNvPicPr>
                  </pic:nvPicPr>
                  <pic:blipFill>
                    <a:blip r:embed="rId24">
                      <a:lum bright="70000" contrast="-70000"/>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516630" cy="2771775"/>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806A59" w:rsidRPr="00411E66">
        <w:rPr>
          <w:rFonts w:cs="Times New Roman"/>
          <w:szCs w:val="24"/>
        </w:rPr>
        <w:tab/>
      </w:r>
      <w:r w:rsidR="001708DA">
        <w:rPr>
          <w:rFonts w:cs="Times New Roman"/>
          <w:b/>
          <w:szCs w:val="24"/>
        </w:rPr>
        <w:t>Whole Learner Assessments</w:t>
      </w:r>
    </w:p>
    <w:p w14:paraId="5AFC1F42" w14:textId="5D61A396" w:rsidR="00A024C8" w:rsidRDefault="00A024C8" w:rsidP="0057491A">
      <w:pPr>
        <w:spacing w:line="480" w:lineRule="auto"/>
        <w:ind w:firstLine="720"/>
        <w:rPr>
          <w:rFonts w:cs="Times New Roman"/>
          <w:szCs w:val="24"/>
        </w:rPr>
      </w:pPr>
      <w:r w:rsidRPr="00411E66">
        <w:rPr>
          <w:rFonts w:cs="Times New Roman"/>
          <w:szCs w:val="24"/>
        </w:rPr>
        <w:t>Academic assessments indicate strengths and weaknesses of individuals and follow trends in learning. This is collected via measured achievements</w:t>
      </w:r>
      <w:r>
        <w:rPr>
          <w:rFonts w:cs="Times New Roman"/>
          <w:szCs w:val="24"/>
        </w:rPr>
        <w:t xml:space="preserve"> and coursework</w:t>
      </w:r>
      <w:r w:rsidRPr="00411E66">
        <w:rPr>
          <w:rFonts w:cs="Times New Roman"/>
          <w:szCs w:val="24"/>
        </w:rPr>
        <w:t xml:space="preserve"> which tie</w:t>
      </w:r>
      <w:r>
        <w:rPr>
          <w:rFonts w:cs="Times New Roman"/>
          <w:szCs w:val="24"/>
        </w:rPr>
        <w:t xml:space="preserve"> into appropriate standards and show increased </w:t>
      </w:r>
      <w:proofErr w:type="gramStart"/>
      <w:r>
        <w:rPr>
          <w:rFonts w:cs="Times New Roman"/>
          <w:szCs w:val="24"/>
        </w:rPr>
        <w:t>student</w:t>
      </w:r>
      <w:proofErr w:type="gramEnd"/>
      <w:r>
        <w:rPr>
          <w:rFonts w:cs="Times New Roman"/>
          <w:szCs w:val="24"/>
        </w:rPr>
        <w:t xml:space="preserve"> College and Career Readiness. </w:t>
      </w:r>
    </w:p>
    <w:p w14:paraId="1D832D39" w14:textId="76C0872B" w:rsidR="004175E8" w:rsidRPr="0057491A" w:rsidRDefault="004A0650" w:rsidP="0057491A">
      <w:pPr>
        <w:spacing w:line="480" w:lineRule="auto"/>
        <w:ind w:firstLine="720"/>
        <w:rPr>
          <w:rFonts w:cs="Times New Roman"/>
          <w:b/>
          <w:szCs w:val="24"/>
        </w:rPr>
      </w:pPr>
      <w:r w:rsidRPr="00411E66">
        <w:rPr>
          <w:rFonts w:cs="Times New Roman"/>
          <w:szCs w:val="24"/>
        </w:rPr>
        <w:t xml:space="preserve">The data collected via a well-designed gamified course </w:t>
      </w:r>
      <w:r w:rsidR="004175E8" w:rsidRPr="00411E66">
        <w:rPr>
          <w:rFonts w:cs="Times New Roman"/>
          <w:szCs w:val="24"/>
        </w:rPr>
        <w:t>allow</w:t>
      </w:r>
      <w:r w:rsidRPr="00411E66">
        <w:rPr>
          <w:rFonts w:cs="Times New Roman"/>
          <w:szCs w:val="24"/>
        </w:rPr>
        <w:t>s</w:t>
      </w:r>
      <w:r w:rsidR="004175E8" w:rsidRPr="00411E66">
        <w:rPr>
          <w:rFonts w:cs="Times New Roman"/>
          <w:szCs w:val="24"/>
        </w:rPr>
        <w:t xml:space="preserve"> educators to monitor st</w:t>
      </w:r>
      <w:r w:rsidRPr="00411E66">
        <w:rPr>
          <w:rFonts w:cs="Times New Roman"/>
          <w:szCs w:val="24"/>
        </w:rPr>
        <w:t xml:space="preserve">udent progress </w:t>
      </w:r>
      <w:r w:rsidR="00BD332A" w:rsidRPr="00411E66">
        <w:rPr>
          <w:rFonts w:cs="Times New Roman"/>
          <w:szCs w:val="24"/>
        </w:rPr>
        <w:t>both mentally and emotionally</w:t>
      </w:r>
      <w:r w:rsidRPr="00411E66">
        <w:rPr>
          <w:rFonts w:cs="Times New Roman"/>
          <w:szCs w:val="24"/>
        </w:rPr>
        <w:t xml:space="preserve">. </w:t>
      </w:r>
      <w:r w:rsidR="004175E8" w:rsidRPr="00411E66">
        <w:rPr>
          <w:rFonts w:cs="Times New Roman"/>
          <w:szCs w:val="24"/>
        </w:rPr>
        <w:t xml:space="preserve">Psychological assessments to measure emotional stability </w:t>
      </w:r>
      <w:r w:rsidRPr="00411E66">
        <w:rPr>
          <w:rFonts w:cs="Times New Roman"/>
          <w:szCs w:val="24"/>
        </w:rPr>
        <w:t>assist in</w:t>
      </w:r>
      <w:r w:rsidR="004175E8" w:rsidRPr="00411E66">
        <w:rPr>
          <w:rFonts w:cs="Times New Roman"/>
          <w:szCs w:val="24"/>
        </w:rPr>
        <w:t xml:space="preserve"> identify</w:t>
      </w:r>
      <w:r w:rsidRPr="00411E66">
        <w:rPr>
          <w:rFonts w:cs="Times New Roman"/>
          <w:szCs w:val="24"/>
        </w:rPr>
        <w:t>ing</w:t>
      </w:r>
      <w:r w:rsidR="004175E8" w:rsidRPr="00411E66">
        <w:rPr>
          <w:rFonts w:cs="Times New Roman"/>
          <w:szCs w:val="24"/>
        </w:rPr>
        <w:t xml:space="preserve"> priorities in counseling </w:t>
      </w:r>
      <w:r w:rsidR="00D07AD6" w:rsidRPr="00411E66">
        <w:rPr>
          <w:rFonts w:cs="Times New Roman"/>
          <w:szCs w:val="24"/>
        </w:rPr>
        <w:t>as well as allowing</w:t>
      </w:r>
      <w:r w:rsidR="004175E8" w:rsidRPr="00411E66">
        <w:rPr>
          <w:rFonts w:cs="Times New Roman"/>
          <w:szCs w:val="24"/>
        </w:rPr>
        <w:t xml:space="preserve"> students to unders</w:t>
      </w:r>
      <w:r w:rsidR="00D07AD6" w:rsidRPr="00411E66">
        <w:rPr>
          <w:rFonts w:cs="Times New Roman"/>
          <w:szCs w:val="24"/>
        </w:rPr>
        <w:t>tand their own behavioral trends</w:t>
      </w:r>
      <w:r w:rsidR="00A024C8">
        <w:rPr>
          <w:rFonts w:cs="Times New Roman"/>
          <w:szCs w:val="24"/>
        </w:rPr>
        <w:t xml:space="preserve">. </w:t>
      </w:r>
      <w:r w:rsidR="0057491A" w:rsidRPr="0057491A">
        <w:rPr>
          <w:rFonts w:cs="Times New Roman"/>
          <w:szCs w:val="24"/>
        </w:rPr>
        <w:t>Emotional and social counseling is a vital part t</w:t>
      </w:r>
      <w:r w:rsidR="00A024C8">
        <w:rPr>
          <w:rFonts w:cs="Times New Roman"/>
          <w:szCs w:val="24"/>
        </w:rPr>
        <w:t>o reducing the achievement gap.</w:t>
      </w:r>
      <w:r w:rsidR="0057491A" w:rsidRPr="0057491A">
        <w:rPr>
          <w:rFonts w:cs="Times New Roman"/>
          <w:szCs w:val="24"/>
        </w:rPr>
        <w:t xml:space="preserve"> As we understand from Maslow</w:t>
      </w:r>
      <w:r w:rsidR="00A024C8">
        <w:rPr>
          <w:rFonts w:cs="Times New Roman"/>
          <w:szCs w:val="24"/>
        </w:rPr>
        <w:t>’s</w:t>
      </w:r>
      <w:r w:rsidR="0057491A" w:rsidRPr="0057491A">
        <w:rPr>
          <w:rFonts w:cs="Times New Roman"/>
          <w:szCs w:val="24"/>
        </w:rPr>
        <w:t xml:space="preserve"> hierarchy of needs for h</w:t>
      </w:r>
      <w:r w:rsidR="00A024C8">
        <w:rPr>
          <w:rFonts w:cs="Times New Roman"/>
          <w:szCs w:val="24"/>
        </w:rPr>
        <w:t xml:space="preserve">igher level cognition to occur </w:t>
      </w:r>
      <w:r w:rsidR="0057491A" w:rsidRPr="0057491A">
        <w:rPr>
          <w:rFonts w:cs="Times New Roman"/>
          <w:szCs w:val="24"/>
        </w:rPr>
        <w:t xml:space="preserve">the lower level needs must first be met. For students to achieve their potential, emotional and social needs must be </w:t>
      </w:r>
      <w:r w:rsidR="00484921">
        <w:rPr>
          <w:rFonts w:cs="Times New Roman"/>
          <w:szCs w:val="24"/>
        </w:rPr>
        <w:t>first addressed</w:t>
      </w:r>
      <w:r w:rsidR="0057491A" w:rsidRPr="0057491A">
        <w:rPr>
          <w:rFonts w:cs="Times New Roman"/>
          <w:szCs w:val="24"/>
        </w:rPr>
        <w:t>.  Students who are equipped with strategies towards emotional and physical stability will experience more success academically and be better prepared for post-secondary work</w:t>
      </w:r>
      <w:r w:rsidR="004F2701">
        <w:rPr>
          <w:rFonts w:cs="Times New Roman"/>
          <w:szCs w:val="24"/>
        </w:rPr>
        <w:t xml:space="preserve"> </w:t>
      </w:r>
      <w:r w:rsidR="00D92A5E">
        <w:rPr>
          <w:rFonts w:cs="Times New Roman"/>
          <w:szCs w:val="24"/>
        </w:rPr>
        <w:t>(Being Well)</w:t>
      </w:r>
      <w:r w:rsidR="0057491A" w:rsidRPr="0057491A">
        <w:rPr>
          <w:rFonts w:cs="Times New Roman"/>
          <w:szCs w:val="24"/>
        </w:rPr>
        <w:t>.</w:t>
      </w:r>
      <w:r w:rsidR="004F2701">
        <w:rPr>
          <w:rFonts w:cs="Times New Roman"/>
          <w:szCs w:val="24"/>
        </w:rPr>
        <w:t xml:space="preserve"> </w:t>
      </w:r>
    </w:p>
    <w:p w14:paraId="7B9A85C4" w14:textId="530E6C0A" w:rsidR="00806A59" w:rsidRPr="00411E66" w:rsidRDefault="00A273BB" w:rsidP="000C6FB4">
      <w:pPr>
        <w:spacing w:line="480" w:lineRule="auto"/>
        <w:rPr>
          <w:rFonts w:cs="Times New Roman"/>
          <w:b/>
          <w:szCs w:val="24"/>
        </w:rPr>
      </w:pPr>
      <w:r>
        <w:rPr>
          <w:noProof/>
        </w:rPr>
        <w:lastRenderedPageBreak/>
        <w:drawing>
          <wp:anchor distT="0" distB="0" distL="114300" distR="114300" simplePos="0" relativeHeight="251667456" behindDoc="1" locked="0" layoutInCell="1" allowOverlap="1" wp14:anchorId="2990B5C0" wp14:editId="45D6B940">
            <wp:simplePos x="0" y="0"/>
            <wp:positionH relativeFrom="column">
              <wp:posOffset>2178050</wp:posOffset>
            </wp:positionH>
            <wp:positionV relativeFrom="paragraph">
              <wp:posOffset>-937895</wp:posOffset>
            </wp:positionV>
            <wp:extent cx="4263390" cy="2695575"/>
            <wp:effectExtent l="0" t="0" r="3810" b="9525"/>
            <wp:wrapNone/>
            <wp:docPr id="10" name="Picture 10" descr="http://kyannabna33.tripod.com/webonmediacontents/Louisville-skyline.jpg?138750492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yannabna33.tripod.com/webonmediacontents/Louisville-skyline.jpg?1387504925343"/>
                    <pic:cNvPicPr>
                      <a:picLocks noChangeAspect="1" noChangeArrowheads="1"/>
                    </pic:cNvPicPr>
                  </pic:nvPicPr>
                  <pic:blipFill>
                    <a:blip r:embed="rId26">
                      <a:lum bright="70000" contrast="-70000"/>
                      <a:extLst>
                        <a:ext uri="{28A0092B-C50C-407E-A947-70E740481C1C}">
                          <a14:useLocalDpi xmlns:a14="http://schemas.microsoft.com/office/drawing/2010/main" val="0"/>
                        </a:ext>
                      </a:extLst>
                    </a:blip>
                    <a:srcRect/>
                    <a:stretch>
                      <a:fillRect/>
                    </a:stretch>
                  </pic:blipFill>
                  <pic:spPr bwMode="auto">
                    <a:xfrm>
                      <a:off x="0" y="0"/>
                      <a:ext cx="4263390" cy="2695575"/>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806A59" w:rsidRPr="00411E66">
        <w:rPr>
          <w:rFonts w:cs="Times New Roman"/>
          <w:szCs w:val="24"/>
        </w:rPr>
        <w:tab/>
      </w:r>
      <w:r w:rsidR="001708DA">
        <w:rPr>
          <w:rFonts w:cs="Times New Roman"/>
          <w:b/>
          <w:szCs w:val="24"/>
        </w:rPr>
        <w:t>Urban Connectivity</w:t>
      </w:r>
      <w:r w:rsidR="0057491A" w:rsidRPr="0057491A">
        <w:rPr>
          <w:rFonts w:cs="Times New Roman"/>
          <w:b/>
          <w:szCs w:val="24"/>
        </w:rPr>
        <w:t xml:space="preserve"> Project-Based learning</w:t>
      </w:r>
    </w:p>
    <w:p w14:paraId="68051D14" w14:textId="5FCD8A3E" w:rsidR="001708DA" w:rsidRPr="001708DA" w:rsidRDefault="006025A6" w:rsidP="001708DA">
      <w:pPr>
        <w:spacing w:line="480" w:lineRule="auto"/>
        <w:ind w:firstLine="720"/>
        <w:rPr>
          <w:rFonts w:cs="Times New Roman"/>
          <w:color w:val="000000"/>
          <w:szCs w:val="24"/>
        </w:rPr>
      </w:pPr>
      <w:r w:rsidRPr="00411E66">
        <w:rPr>
          <w:rFonts w:cs="Times New Roman"/>
          <w:szCs w:val="24"/>
        </w:rPr>
        <w:t>There are many benefits to</w:t>
      </w:r>
      <w:r w:rsidR="00034F5C" w:rsidRPr="00411E66">
        <w:rPr>
          <w:rFonts w:cs="Times New Roman"/>
          <w:szCs w:val="24"/>
        </w:rPr>
        <w:t xml:space="preserve"> </w:t>
      </w:r>
      <w:r w:rsidR="00974516">
        <w:rPr>
          <w:rFonts w:cs="Times New Roman"/>
          <w:szCs w:val="24"/>
        </w:rPr>
        <w:t>Connected Project-B</w:t>
      </w:r>
      <w:r w:rsidR="00AA010F" w:rsidRPr="00411E66">
        <w:rPr>
          <w:rFonts w:cs="Times New Roman"/>
          <w:szCs w:val="24"/>
        </w:rPr>
        <w:t xml:space="preserve">ased </w:t>
      </w:r>
      <w:r w:rsidR="00034F5C" w:rsidRPr="00411E66">
        <w:rPr>
          <w:rFonts w:cs="Times New Roman"/>
          <w:szCs w:val="24"/>
        </w:rPr>
        <w:t>l</w:t>
      </w:r>
      <w:r w:rsidR="00AA010F" w:rsidRPr="00411E66">
        <w:rPr>
          <w:rFonts w:cs="Times New Roman"/>
          <w:szCs w:val="24"/>
        </w:rPr>
        <w:t xml:space="preserve">earning: </w:t>
      </w:r>
      <w:r w:rsidRPr="00411E66">
        <w:rPr>
          <w:rFonts w:cs="Times New Roman"/>
          <w:szCs w:val="24"/>
        </w:rPr>
        <w:t>students</w:t>
      </w:r>
      <w:r w:rsidR="00F445F3" w:rsidRPr="00411E66">
        <w:rPr>
          <w:rFonts w:cs="Times New Roman"/>
          <w:szCs w:val="24"/>
        </w:rPr>
        <w:t xml:space="preserve"> </w:t>
      </w:r>
      <w:r w:rsidR="00F445F3" w:rsidRPr="00411E66">
        <w:rPr>
          <w:rFonts w:cs="Times New Roman"/>
          <w:color w:val="000000"/>
          <w:szCs w:val="24"/>
        </w:rPr>
        <w:t>collaborating</w:t>
      </w:r>
      <w:r w:rsidRPr="00411E66">
        <w:rPr>
          <w:rFonts w:cs="Times New Roman"/>
          <w:color w:val="000000"/>
          <w:szCs w:val="24"/>
        </w:rPr>
        <w:t xml:space="preserve"> with peers</w:t>
      </w:r>
      <w:r w:rsidR="00974516">
        <w:rPr>
          <w:rFonts w:cs="Times New Roman"/>
          <w:color w:val="000000"/>
          <w:szCs w:val="24"/>
        </w:rPr>
        <w:t xml:space="preserve"> locally,</w:t>
      </w:r>
      <w:r w:rsidRPr="00411E66">
        <w:rPr>
          <w:rFonts w:cs="Times New Roman"/>
          <w:color w:val="000000"/>
          <w:szCs w:val="24"/>
        </w:rPr>
        <w:t xml:space="preserve"> </w:t>
      </w:r>
      <w:r w:rsidR="00F445F3" w:rsidRPr="00411E66">
        <w:rPr>
          <w:rFonts w:cs="Times New Roman"/>
          <w:color w:val="000000"/>
          <w:szCs w:val="24"/>
        </w:rPr>
        <w:t>nationally</w:t>
      </w:r>
      <w:r w:rsidR="00974516">
        <w:rPr>
          <w:rFonts w:cs="Times New Roman"/>
          <w:color w:val="000000"/>
          <w:szCs w:val="24"/>
        </w:rPr>
        <w:t>,</w:t>
      </w:r>
      <w:r w:rsidR="00F445F3" w:rsidRPr="00411E66">
        <w:rPr>
          <w:rFonts w:cs="Times New Roman"/>
          <w:color w:val="000000"/>
          <w:szCs w:val="24"/>
        </w:rPr>
        <w:t xml:space="preserve"> and globally </w:t>
      </w:r>
      <w:r w:rsidR="00974516">
        <w:rPr>
          <w:rFonts w:cs="Times New Roman"/>
          <w:color w:val="000000"/>
          <w:szCs w:val="24"/>
        </w:rPr>
        <w:t>will create meaningful relationships</w:t>
      </w:r>
      <w:r w:rsidRPr="00411E66">
        <w:rPr>
          <w:rFonts w:cs="Times New Roman"/>
          <w:color w:val="000000"/>
          <w:szCs w:val="24"/>
        </w:rPr>
        <w:t xml:space="preserve"> and build communities of learners in the process. </w:t>
      </w:r>
      <w:r w:rsidR="00F445F3" w:rsidRPr="00411E66">
        <w:rPr>
          <w:rFonts w:cs="Times New Roman"/>
          <w:color w:val="000000"/>
          <w:szCs w:val="24"/>
        </w:rPr>
        <w:t>The nature of</w:t>
      </w:r>
      <w:r w:rsidR="00AA010F" w:rsidRPr="00411E66">
        <w:rPr>
          <w:rFonts w:cs="Times New Roman"/>
          <w:color w:val="000000"/>
          <w:szCs w:val="24"/>
        </w:rPr>
        <w:t xml:space="preserve"> the</w:t>
      </w:r>
      <w:r w:rsidR="00F445F3" w:rsidRPr="00411E66">
        <w:rPr>
          <w:rFonts w:cs="Times New Roman"/>
          <w:color w:val="000000"/>
          <w:szCs w:val="24"/>
        </w:rPr>
        <w:t xml:space="preserve"> projects</w:t>
      </w:r>
      <w:r w:rsidR="00034F5C" w:rsidRPr="00411E66">
        <w:rPr>
          <w:rFonts w:cs="Times New Roman"/>
          <w:color w:val="000000"/>
          <w:szCs w:val="24"/>
        </w:rPr>
        <w:t xml:space="preserve"> and research</w:t>
      </w:r>
      <w:r w:rsidR="00F445F3" w:rsidRPr="00411E66">
        <w:rPr>
          <w:rFonts w:cs="Times New Roman"/>
          <w:color w:val="000000"/>
          <w:szCs w:val="24"/>
        </w:rPr>
        <w:t xml:space="preserve"> </w:t>
      </w:r>
      <w:r w:rsidR="00AA010F" w:rsidRPr="00411E66">
        <w:rPr>
          <w:rFonts w:cs="Times New Roman"/>
          <w:color w:val="000000"/>
          <w:szCs w:val="24"/>
        </w:rPr>
        <w:t>will enhance</w:t>
      </w:r>
      <w:r w:rsidR="00F445F3" w:rsidRPr="00411E66">
        <w:rPr>
          <w:rFonts w:cs="Times New Roman"/>
          <w:color w:val="000000"/>
          <w:szCs w:val="24"/>
        </w:rPr>
        <w:t xml:space="preserve"> students</w:t>
      </w:r>
      <w:r w:rsidR="00AA010F" w:rsidRPr="00411E66">
        <w:rPr>
          <w:rFonts w:cs="Times New Roman"/>
          <w:color w:val="000000"/>
          <w:szCs w:val="24"/>
        </w:rPr>
        <w:t>’</w:t>
      </w:r>
      <w:r w:rsidR="00F445F3" w:rsidRPr="00411E66">
        <w:rPr>
          <w:rFonts w:cs="Times New Roman"/>
          <w:color w:val="000000"/>
          <w:szCs w:val="24"/>
        </w:rPr>
        <w:t xml:space="preserve"> problem-solving skills and </w:t>
      </w:r>
      <w:r w:rsidR="00AA010F" w:rsidRPr="00411E66">
        <w:rPr>
          <w:rFonts w:cs="Times New Roman"/>
          <w:color w:val="000000"/>
          <w:szCs w:val="24"/>
        </w:rPr>
        <w:t>create</w:t>
      </w:r>
      <w:r w:rsidRPr="00411E66">
        <w:rPr>
          <w:rFonts w:cs="Times New Roman"/>
          <w:color w:val="000000"/>
          <w:szCs w:val="24"/>
        </w:rPr>
        <w:t xml:space="preserve"> important connections between what they learn in </w:t>
      </w:r>
      <w:r w:rsidR="008404D1" w:rsidRPr="00411E66">
        <w:rPr>
          <w:rFonts w:cs="Times New Roman"/>
          <w:color w:val="000000"/>
          <w:szCs w:val="24"/>
        </w:rPr>
        <w:t>school</w:t>
      </w:r>
      <w:r w:rsidRPr="00411E66">
        <w:rPr>
          <w:rFonts w:cs="Times New Roman"/>
          <w:color w:val="000000"/>
          <w:szCs w:val="24"/>
        </w:rPr>
        <w:t xml:space="preserve"> and the world </w:t>
      </w:r>
      <w:r w:rsidR="00AA010F" w:rsidRPr="00411E66">
        <w:rPr>
          <w:rFonts w:cs="Times New Roman"/>
          <w:color w:val="000000"/>
          <w:szCs w:val="24"/>
        </w:rPr>
        <w:t>at large</w:t>
      </w:r>
      <w:r w:rsidR="00F445F3" w:rsidRPr="00411E66">
        <w:rPr>
          <w:rFonts w:cs="Times New Roman"/>
          <w:color w:val="000000"/>
          <w:szCs w:val="24"/>
        </w:rPr>
        <w:t>.  It is also an ideal</w:t>
      </w:r>
      <w:r w:rsidRPr="00411E66">
        <w:rPr>
          <w:rFonts w:cs="Times New Roman"/>
          <w:color w:val="000000"/>
          <w:szCs w:val="24"/>
        </w:rPr>
        <w:t xml:space="preserve"> vehicle for delivering multidisciplinary curricula.</w:t>
      </w:r>
      <w:r w:rsidR="001163A3">
        <w:rPr>
          <w:rFonts w:cs="Times New Roman"/>
          <w:color w:val="000000"/>
          <w:szCs w:val="24"/>
        </w:rPr>
        <w:t xml:space="preserve"> </w:t>
      </w:r>
      <w:r w:rsidR="00A83275">
        <w:rPr>
          <w:rFonts w:cs="Times New Roman"/>
          <w:color w:val="000000"/>
          <w:szCs w:val="24"/>
        </w:rPr>
        <w:t>S</w:t>
      </w:r>
      <w:r w:rsidR="001163A3" w:rsidRPr="001163A3">
        <w:rPr>
          <w:rFonts w:cs="Times New Roman"/>
          <w:color w:val="000000"/>
          <w:szCs w:val="24"/>
        </w:rPr>
        <w:t xml:space="preserve">ervice learning </w:t>
      </w:r>
      <w:r w:rsidR="00A83275">
        <w:rPr>
          <w:rFonts w:cs="Times New Roman"/>
          <w:color w:val="000000"/>
          <w:szCs w:val="24"/>
        </w:rPr>
        <w:t>and</w:t>
      </w:r>
      <w:r w:rsidR="001163A3" w:rsidRPr="001163A3">
        <w:rPr>
          <w:rFonts w:cs="Times New Roman"/>
          <w:color w:val="000000"/>
          <w:szCs w:val="24"/>
        </w:rPr>
        <w:t xml:space="preserve"> social responsibility </w:t>
      </w:r>
      <w:r w:rsidR="00A83275">
        <w:rPr>
          <w:rFonts w:cs="Times New Roman"/>
          <w:color w:val="000000"/>
          <w:szCs w:val="24"/>
        </w:rPr>
        <w:t>are</w:t>
      </w:r>
      <w:r w:rsidR="001163A3" w:rsidRPr="001163A3">
        <w:rPr>
          <w:rFonts w:cs="Times New Roman"/>
          <w:color w:val="000000"/>
          <w:szCs w:val="24"/>
        </w:rPr>
        <w:t xml:space="preserve"> integral part</w:t>
      </w:r>
      <w:r w:rsidR="00A83275">
        <w:rPr>
          <w:rFonts w:cs="Times New Roman"/>
          <w:color w:val="000000"/>
          <w:szCs w:val="24"/>
        </w:rPr>
        <w:t>s</w:t>
      </w:r>
      <w:r w:rsidR="001163A3" w:rsidRPr="001163A3">
        <w:rPr>
          <w:rFonts w:cs="Times New Roman"/>
          <w:color w:val="000000"/>
          <w:szCs w:val="24"/>
        </w:rPr>
        <w:t xml:space="preserve"> of many college lists for candidacy.  Service learning </w:t>
      </w:r>
      <w:r w:rsidR="00A83275">
        <w:rPr>
          <w:rFonts w:cs="Times New Roman"/>
          <w:color w:val="000000"/>
          <w:szCs w:val="24"/>
        </w:rPr>
        <w:t>is not only</w:t>
      </w:r>
      <w:r w:rsidR="001163A3" w:rsidRPr="001163A3">
        <w:rPr>
          <w:rFonts w:cs="Times New Roman"/>
          <w:color w:val="000000"/>
          <w:szCs w:val="24"/>
        </w:rPr>
        <w:t xml:space="preserve"> a </w:t>
      </w:r>
      <w:r w:rsidR="00A83275">
        <w:rPr>
          <w:rFonts w:cs="Times New Roman"/>
          <w:color w:val="000000"/>
          <w:szCs w:val="24"/>
        </w:rPr>
        <w:t>method of</w:t>
      </w:r>
      <w:r w:rsidR="001163A3" w:rsidRPr="001163A3">
        <w:rPr>
          <w:rFonts w:cs="Times New Roman"/>
          <w:color w:val="000000"/>
          <w:szCs w:val="24"/>
        </w:rPr>
        <w:t xml:space="preserve"> deliver</w:t>
      </w:r>
      <w:r w:rsidR="00A83275">
        <w:rPr>
          <w:rFonts w:cs="Times New Roman"/>
          <w:color w:val="000000"/>
          <w:szCs w:val="24"/>
        </w:rPr>
        <w:t>ing</w:t>
      </w:r>
      <w:r w:rsidR="001163A3" w:rsidRPr="001163A3">
        <w:rPr>
          <w:rFonts w:cs="Times New Roman"/>
          <w:color w:val="000000"/>
          <w:szCs w:val="24"/>
        </w:rPr>
        <w:t xml:space="preserve"> quality </w:t>
      </w:r>
      <w:r w:rsidR="00A83275">
        <w:rPr>
          <w:rFonts w:cs="Times New Roman"/>
          <w:color w:val="000000"/>
          <w:szCs w:val="24"/>
        </w:rPr>
        <w:t>assistance</w:t>
      </w:r>
      <w:r w:rsidR="001163A3" w:rsidRPr="001163A3">
        <w:rPr>
          <w:rFonts w:cs="Times New Roman"/>
          <w:color w:val="000000"/>
          <w:szCs w:val="24"/>
        </w:rPr>
        <w:t xml:space="preserve"> to local communities</w:t>
      </w:r>
      <w:r w:rsidR="00A83275">
        <w:rPr>
          <w:rFonts w:cs="Times New Roman"/>
          <w:color w:val="000000"/>
          <w:szCs w:val="24"/>
        </w:rPr>
        <w:t>, but it also is a</w:t>
      </w:r>
      <w:r w:rsidR="001163A3" w:rsidRPr="001163A3">
        <w:rPr>
          <w:rFonts w:cs="Times New Roman"/>
          <w:color w:val="000000"/>
          <w:szCs w:val="24"/>
        </w:rPr>
        <w:t xml:space="preserve"> </w:t>
      </w:r>
      <w:r w:rsidR="00A83275">
        <w:rPr>
          <w:rFonts w:cs="Times New Roman"/>
          <w:color w:val="000000"/>
          <w:szCs w:val="24"/>
        </w:rPr>
        <w:t>bridge</w:t>
      </w:r>
      <w:r w:rsidR="001163A3" w:rsidRPr="001163A3">
        <w:rPr>
          <w:rFonts w:cs="Times New Roman"/>
          <w:color w:val="000000"/>
          <w:szCs w:val="24"/>
        </w:rPr>
        <w:t xml:space="preserve"> to</w:t>
      </w:r>
      <w:r w:rsidR="00A83275">
        <w:rPr>
          <w:rFonts w:cs="Times New Roman"/>
          <w:color w:val="000000"/>
          <w:szCs w:val="24"/>
        </w:rPr>
        <w:t xml:space="preserve"> community buy-in to</w:t>
      </w:r>
      <w:r w:rsidR="001163A3" w:rsidRPr="001163A3">
        <w:rPr>
          <w:rFonts w:cs="Times New Roman"/>
          <w:color w:val="000000"/>
          <w:szCs w:val="24"/>
        </w:rPr>
        <w:t xml:space="preserve"> education. </w:t>
      </w:r>
      <w:r w:rsidR="00A83275">
        <w:rPr>
          <w:rFonts w:cs="Times New Roman"/>
          <w:color w:val="000000"/>
          <w:szCs w:val="24"/>
        </w:rPr>
        <w:t xml:space="preserve">By allowing Campuses around JCPS to collaborate through the Connected Campus Project in their responses to real problems in JCPS District, we create a student body of equally engaged learners who are aware of their city’s needs and issues </w:t>
      </w:r>
      <w:r w:rsidR="00D92A5E">
        <w:rPr>
          <w:rFonts w:cs="Times New Roman"/>
          <w:color w:val="000000"/>
          <w:szCs w:val="24"/>
        </w:rPr>
        <w:t>(Marshall</w:t>
      </w:r>
      <w:r w:rsidR="002507E1">
        <w:rPr>
          <w:rFonts w:cs="Times New Roman"/>
          <w:color w:val="000000"/>
          <w:szCs w:val="24"/>
        </w:rPr>
        <w:t>, 2013</w:t>
      </w:r>
      <w:r w:rsidR="00D92A5E">
        <w:rPr>
          <w:rFonts w:cs="Times New Roman"/>
          <w:color w:val="000000"/>
          <w:szCs w:val="24"/>
        </w:rPr>
        <w:t>)</w:t>
      </w:r>
      <w:r w:rsidR="00A83275">
        <w:rPr>
          <w:rFonts w:cs="Times New Roman"/>
          <w:color w:val="000000"/>
          <w:szCs w:val="24"/>
        </w:rPr>
        <w:t xml:space="preserve">. </w:t>
      </w:r>
      <w:r w:rsidR="001708DA" w:rsidRPr="001708DA">
        <w:t xml:space="preserve"> </w:t>
      </w:r>
    </w:p>
    <w:p w14:paraId="11942BC8" w14:textId="1315A527" w:rsidR="00806A59" w:rsidRPr="00411E66" w:rsidRDefault="006B7AEB" w:rsidP="000C6FB4">
      <w:pPr>
        <w:spacing w:line="480" w:lineRule="auto"/>
        <w:ind w:firstLine="720"/>
        <w:rPr>
          <w:rFonts w:cs="Times New Roman"/>
          <w:b/>
          <w:szCs w:val="24"/>
        </w:rPr>
      </w:pPr>
      <w:r>
        <w:rPr>
          <w:noProof/>
        </w:rPr>
        <w:drawing>
          <wp:anchor distT="0" distB="0" distL="114300" distR="114300" simplePos="0" relativeHeight="251669504" behindDoc="1" locked="0" layoutInCell="1" allowOverlap="1" wp14:anchorId="58F25848" wp14:editId="6DE10ACA">
            <wp:simplePos x="0" y="0"/>
            <wp:positionH relativeFrom="column">
              <wp:posOffset>2667000</wp:posOffset>
            </wp:positionH>
            <wp:positionV relativeFrom="paragraph">
              <wp:posOffset>-962025</wp:posOffset>
            </wp:positionV>
            <wp:extent cx="4238625" cy="2484656"/>
            <wp:effectExtent l="0" t="0" r="0" b="0"/>
            <wp:wrapNone/>
            <wp:docPr id="12" name="Picture 12" descr="http://www.loktah.com/sites/default/files/imagecache/gallery_product/hemp_portfo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oktah.com/sites/default/files/imagecache/gallery_product/hemp_portfolio.jpg"/>
                    <pic:cNvPicPr>
                      <a:picLocks noChangeAspect="1" noChangeArrowheads="1"/>
                    </pic:cNvPicPr>
                  </pic:nvPicPr>
                  <pic:blipFill rotWithShape="1">
                    <a:blip r:embed="rId27">
                      <a:lum bright="70000" contrast="-70000"/>
                      <a:extLst>
                        <a:ext uri="{28A0092B-C50C-407E-A947-70E740481C1C}">
                          <a14:useLocalDpi xmlns:a14="http://schemas.microsoft.com/office/drawing/2010/main" val="0"/>
                        </a:ext>
                      </a:extLst>
                    </a:blip>
                    <a:srcRect l="10235" r="-5118"/>
                    <a:stretch/>
                  </pic:blipFill>
                  <pic:spPr bwMode="auto">
                    <a:xfrm flipH="1">
                      <a:off x="0" y="0"/>
                      <a:ext cx="4238625" cy="2484656"/>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45C7" w:rsidRPr="00411E66">
        <w:rPr>
          <w:rFonts w:cs="Times New Roman"/>
          <w:b/>
          <w:szCs w:val="24"/>
        </w:rPr>
        <w:t xml:space="preserve">Digital Documentation of </w:t>
      </w:r>
      <w:r w:rsidR="001708DA">
        <w:rPr>
          <w:rFonts w:cs="Times New Roman"/>
          <w:b/>
          <w:szCs w:val="24"/>
        </w:rPr>
        <w:t>Proficiency</w:t>
      </w:r>
    </w:p>
    <w:p w14:paraId="22812510" w14:textId="6B3D5BA4" w:rsidR="003F6E10" w:rsidRDefault="00843F5D" w:rsidP="001163A3">
      <w:pPr>
        <w:spacing w:line="480" w:lineRule="auto"/>
        <w:ind w:firstLine="720"/>
        <w:rPr>
          <w:rFonts w:cs="Times New Roman"/>
          <w:szCs w:val="24"/>
        </w:rPr>
      </w:pPr>
      <w:r w:rsidRPr="00411E66">
        <w:rPr>
          <w:rFonts w:cs="Times New Roman"/>
          <w:szCs w:val="24"/>
        </w:rPr>
        <w:t xml:space="preserve">As a </w:t>
      </w:r>
      <w:r w:rsidR="00A37B05">
        <w:rPr>
          <w:rFonts w:cs="Times New Roman"/>
          <w:b/>
          <w:i/>
          <w:szCs w:val="24"/>
        </w:rPr>
        <w:t>Connected Campus</w:t>
      </w:r>
      <w:r w:rsidR="002D1480" w:rsidRPr="00411E66">
        <w:rPr>
          <w:rFonts w:cs="Times New Roman"/>
          <w:szCs w:val="24"/>
        </w:rPr>
        <w:t xml:space="preserve"> partner, classes </w:t>
      </w:r>
      <w:r w:rsidRPr="00411E66">
        <w:rPr>
          <w:rFonts w:cs="Times New Roman"/>
          <w:szCs w:val="24"/>
        </w:rPr>
        <w:t xml:space="preserve">will allow students who are incapable physically of attending </w:t>
      </w:r>
      <w:r w:rsidR="008404D1" w:rsidRPr="00411E66">
        <w:rPr>
          <w:rFonts w:cs="Times New Roman"/>
          <w:szCs w:val="24"/>
        </w:rPr>
        <w:t>school</w:t>
      </w:r>
      <w:r w:rsidRPr="00411E66">
        <w:rPr>
          <w:rFonts w:cs="Times New Roman"/>
          <w:szCs w:val="24"/>
        </w:rPr>
        <w:t xml:space="preserve"> to be telepresent. In a world of increasing transparency and accountability this is a natural step towards making students comfortable with digital and behavioral citizenship. </w:t>
      </w:r>
      <w:r w:rsidR="003F6E10">
        <w:rPr>
          <w:rFonts w:cs="Times New Roman"/>
          <w:szCs w:val="24"/>
        </w:rPr>
        <w:t xml:space="preserve">Educators have, to this point been open to the notion of telepresence as a viable method of teaching </w:t>
      </w:r>
      <w:r w:rsidR="00D92A5E">
        <w:rPr>
          <w:rFonts w:cs="Times New Roman"/>
          <w:szCs w:val="24"/>
        </w:rPr>
        <w:t>(Wilson</w:t>
      </w:r>
      <w:r w:rsidR="002507E1">
        <w:rPr>
          <w:rFonts w:cs="Times New Roman"/>
          <w:szCs w:val="24"/>
        </w:rPr>
        <w:t>, 2001</w:t>
      </w:r>
      <w:r w:rsidR="00D92A5E">
        <w:rPr>
          <w:rFonts w:cs="Times New Roman"/>
          <w:szCs w:val="24"/>
        </w:rPr>
        <w:t>)</w:t>
      </w:r>
      <w:r w:rsidR="003F6E10">
        <w:rPr>
          <w:rFonts w:cs="Times New Roman"/>
          <w:szCs w:val="24"/>
        </w:rPr>
        <w:t>.</w:t>
      </w:r>
    </w:p>
    <w:p w14:paraId="703070CF" w14:textId="270874B6" w:rsidR="0015218E" w:rsidRDefault="00843F5D" w:rsidP="001163A3">
      <w:pPr>
        <w:spacing w:line="480" w:lineRule="auto"/>
        <w:ind w:firstLine="720"/>
        <w:rPr>
          <w:rFonts w:cs="Times New Roman"/>
          <w:szCs w:val="24"/>
        </w:rPr>
      </w:pPr>
      <w:r w:rsidRPr="00411E66">
        <w:rPr>
          <w:rFonts w:cs="Times New Roman"/>
          <w:szCs w:val="24"/>
        </w:rPr>
        <w:t>B</w:t>
      </w:r>
      <w:r w:rsidR="009B7780" w:rsidRPr="00411E66">
        <w:rPr>
          <w:rFonts w:cs="Times New Roman"/>
          <w:szCs w:val="24"/>
        </w:rPr>
        <w:t xml:space="preserve">y utilizing digital documentation, student </w:t>
      </w:r>
      <w:r w:rsidRPr="00411E66">
        <w:rPr>
          <w:rFonts w:cs="Times New Roman"/>
          <w:szCs w:val="24"/>
        </w:rPr>
        <w:t xml:space="preserve">evaluation </w:t>
      </w:r>
      <w:r w:rsidR="009B7780" w:rsidRPr="00411E66">
        <w:rPr>
          <w:rFonts w:cs="Times New Roman"/>
          <w:szCs w:val="24"/>
        </w:rPr>
        <w:t>for purposes such as IEP</w:t>
      </w:r>
      <w:r w:rsidRPr="00411E66">
        <w:rPr>
          <w:rFonts w:cs="Times New Roman"/>
          <w:szCs w:val="24"/>
        </w:rPr>
        <w:t>s</w:t>
      </w:r>
      <w:r w:rsidR="009B7780" w:rsidRPr="00411E66">
        <w:rPr>
          <w:rFonts w:cs="Times New Roman"/>
          <w:szCs w:val="24"/>
        </w:rPr>
        <w:t xml:space="preserve">, parent-teacher conferences, and physical and psychological assessments </w:t>
      </w:r>
      <w:r w:rsidRPr="00411E66">
        <w:rPr>
          <w:rFonts w:cs="Times New Roman"/>
          <w:szCs w:val="24"/>
        </w:rPr>
        <w:t>are available to educators</w:t>
      </w:r>
      <w:r w:rsidR="009B7780" w:rsidRPr="00411E66">
        <w:rPr>
          <w:rFonts w:cs="Times New Roman"/>
          <w:szCs w:val="24"/>
        </w:rPr>
        <w:t xml:space="preserve">.  In this manner, students </w:t>
      </w:r>
      <w:r w:rsidR="00A5320C" w:rsidRPr="00411E66">
        <w:rPr>
          <w:rFonts w:cs="Times New Roman"/>
          <w:szCs w:val="24"/>
        </w:rPr>
        <w:t>will</w:t>
      </w:r>
      <w:r w:rsidR="009B7780" w:rsidRPr="00411E66">
        <w:rPr>
          <w:rFonts w:cs="Times New Roman"/>
          <w:szCs w:val="24"/>
        </w:rPr>
        <w:t xml:space="preserve"> </w:t>
      </w:r>
      <w:r w:rsidR="00A5425B" w:rsidRPr="00411E66">
        <w:rPr>
          <w:rFonts w:cs="Times New Roman"/>
          <w:szCs w:val="24"/>
        </w:rPr>
        <w:t xml:space="preserve">have the </w:t>
      </w:r>
      <w:r w:rsidR="009B7780" w:rsidRPr="00411E66">
        <w:rPr>
          <w:rFonts w:cs="Times New Roman"/>
          <w:szCs w:val="24"/>
        </w:rPr>
        <w:t>capability to market themselve</w:t>
      </w:r>
      <w:r w:rsidR="00A5320C" w:rsidRPr="00411E66">
        <w:rPr>
          <w:rFonts w:cs="Times New Roman"/>
          <w:szCs w:val="24"/>
        </w:rPr>
        <w:t>s to colleges and/or businesses</w:t>
      </w:r>
      <w:r w:rsidRPr="00411E66">
        <w:rPr>
          <w:rFonts w:cs="Times New Roman"/>
          <w:szCs w:val="24"/>
        </w:rPr>
        <w:t>.</w:t>
      </w:r>
      <w:r w:rsidR="00E9704A" w:rsidRPr="00411E66">
        <w:rPr>
          <w:rFonts w:cs="Times New Roman"/>
          <w:szCs w:val="24"/>
        </w:rPr>
        <w:t xml:space="preserve"> This portfolio will </w:t>
      </w:r>
      <w:r w:rsidR="0000418D">
        <w:rPr>
          <w:rFonts w:cs="Times New Roman"/>
          <w:szCs w:val="24"/>
        </w:rPr>
        <w:t>provide</w:t>
      </w:r>
      <w:r w:rsidR="00E9704A" w:rsidRPr="00411E66">
        <w:rPr>
          <w:rFonts w:cs="Times New Roman"/>
          <w:szCs w:val="24"/>
        </w:rPr>
        <w:t xml:space="preserve"> evidence for students to present their learning as concrete fact and provide schools, colleges, and businesses with real evidence of the skills they have acquired. </w:t>
      </w:r>
      <w:r w:rsidR="00E9704A" w:rsidRPr="00411E66">
        <w:rPr>
          <w:rFonts w:cs="Times New Roman"/>
          <w:szCs w:val="24"/>
        </w:rPr>
        <w:lastRenderedPageBreak/>
        <w:t>Current hiring practices in the workplace value evidence of success and ability very highly and this will allow our students to be competitive when entering today’s workforce.  This process supports meta-cognition in students, asking them to judge their own progress, a skill necessary for success later in life.</w:t>
      </w:r>
    </w:p>
    <w:p w14:paraId="7952646F" w14:textId="6B8DE275" w:rsidR="0000418D" w:rsidRDefault="0000418D" w:rsidP="001163A3">
      <w:pPr>
        <w:spacing w:line="480" w:lineRule="auto"/>
        <w:ind w:firstLine="720"/>
        <w:rPr>
          <w:rFonts w:cs="Times New Roman"/>
          <w:szCs w:val="24"/>
        </w:rPr>
      </w:pPr>
      <w:r>
        <w:rPr>
          <w:rFonts w:cs="Times New Roman"/>
          <w:szCs w:val="24"/>
        </w:rPr>
        <w:t>Our current expected timeline for implementation sees these methodologies in use by the first semester of school year 2015-16.</w:t>
      </w:r>
    </w:p>
    <w:p w14:paraId="42F60B54" w14:textId="3F596F4C" w:rsidR="00E53C94" w:rsidRDefault="00E53C94" w:rsidP="001163A3">
      <w:pPr>
        <w:spacing w:line="480" w:lineRule="auto"/>
        <w:ind w:firstLine="720"/>
        <w:rPr>
          <w:rFonts w:cs="Times New Roman"/>
          <w:szCs w:val="24"/>
        </w:rPr>
      </w:pPr>
      <w:r>
        <w:rPr>
          <w:noProof/>
        </w:rPr>
        <w:drawing>
          <wp:anchor distT="0" distB="0" distL="114300" distR="114300" simplePos="0" relativeHeight="251661312" behindDoc="1" locked="0" layoutInCell="1" allowOverlap="1" wp14:anchorId="7BA2EE6A" wp14:editId="3BC5CCC0">
            <wp:simplePos x="0" y="0"/>
            <wp:positionH relativeFrom="column">
              <wp:posOffset>638175</wp:posOffset>
            </wp:positionH>
            <wp:positionV relativeFrom="paragraph">
              <wp:posOffset>35560</wp:posOffset>
            </wp:positionV>
            <wp:extent cx="4770120" cy="2276475"/>
            <wp:effectExtent l="228600" t="266700" r="259080" b="3143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4808" t="21585" r="50320" b="11941"/>
                    <a:stretch/>
                  </pic:blipFill>
                  <pic:spPr bwMode="auto">
                    <a:xfrm>
                      <a:off x="0" y="0"/>
                      <a:ext cx="4770120" cy="2276475"/>
                    </a:xfrm>
                    <a:prstGeom prst="rect">
                      <a:avLst/>
                    </a:prstGeom>
                    <a:ln w="190500" cap="sq">
                      <a:solidFill>
                        <a:srgbClr val="00B0F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1D5F9E" w14:textId="77777777" w:rsidR="00E53C94" w:rsidRDefault="00E53C94" w:rsidP="001163A3">
      <w:pPr>
        <w:spacing w:line="480" w:lineRule="auto"/>
        <w:ind w:firstLine="720"/>
        <w:rPr>
          <w:rFonts w:cs="Times New Roman"/>
          <w:szCs w:val="24"/>
        </w:rPr>
      </w:pPr>
    </w:p>
    <w:p w14:paraId="25EA22E4" w14:textId="77777777" w:rsidR="00E53C94" w:rsidRDefault="00E53C94" w:rsidP="001163A3">
      <w:pPr>
        <w:spacing w:line="480" w:lineRule="auto"/>
        <w:ind w:firstLine="720"/>
        <w:rPr>
          <w:rFonts w:cs="Times New Roman"/>
          <w:szCs w:val="24"/>
        </w:rPr>
      </w:pPr>
    </w:p>
    <w:p w14:paraId="624623F5" w14:textId="77777777" w:rsidR="0000418D" w:rsidRDefault="0000418D" w:rsidP="001163A3">
      <w:pPr>
        <w:spacing w:line="480" w:lineRule="auto"/>
        <w:ind w:firstLine="720"/>
        <w:rPr>
          <w:rFonts w:cs="Times New Roman"/>
          <w:szCs w:val="24"/>
        </w:rPr>
      </w:pPr>
    </w:p>
    <w:p w14:paraId="69370FF2" w14:textId="77777777" w:rsidR="0000418D" w:rsidRDefault="0000418D" w:rsidP="001163A3">
      <w:pPr>
        <w:spacing w:line="480" w:lineRule="auto"/>
        <w:ind w:firstLine="720"/>
        <w:rPr>
          <w:rFonts w:cs="Times New Roman"/>
          <w:szCs w:val="24"/>
        </w:rPr>
      </w:pPr>
    </w:p>
    <w:p w14:paraId="37DE60DF" w14:textId="77777777" w:rsidR="0000418D" w:rsidRDefault="0000418D" w:rsidP="001163A3">
      <w:pPr>
        <w:spacing w:line="480" w:lineRule="auto"/>
        <w:ind w:firstLine="720"/>
        <w:rPr>
          <w:rFonts w:cs="Times New Roman"/>
          <w:szCs w:val="24"/>
        </w:rPr>
      </w:pPr>
    </w:p>
    <w:p w14:paraId="494A0ED0" w14:textId="77777777" w:rsidR="0000418D" w:rsidRDefault="0000418D" w:rsidP="001163A3">
      <w:pPr>
        <w:spacing w:line="480" w:lineRule="auto"/>
        <w:ind w:firstLine="720"/>
        <w:rPr>
          <w:rFonts w:cs="Times New Roman"/>
          <w:szCs w:val="24"/>
        </w:rPr>
      </w:pPr>
    </w:p>
    <w:p w14:paraId="6B664F0B" w14:textId="2444FF50" w:rsidR="00DC6F0F" w:rsidRPr="00411E66" w:rsidRDefault="00DC6F0F" w:rsidP="000C6FB4">
      <w:pPr>
        <w:spacing w:line="480" w:lineRule="auto"/>
        <w:rPr>
          <w:rFonts w:cs="Times New Roman"/>
          <w:b/>
          <w:szCs w:val="24"/>
        </w:rPr>
      </w:pPr>
      <w:r w:rsidRPr="00411E66">
        <w:rPr>
          <w:rFonts w:cs="Times New Roman"/>
          <w:b/>
          <w:szCs w:val="24"/>
        </w:rPr>
        <w:t>Student Service</w:t>
      </w:r>
      <w:r w:rsidR="00901A39" w:rsidRPr="00411E66">
        <w:rPr>
          <w:rFonts w:cs="Times New Roman"/>
          <w:b/>
          <w:szCs w:val="24"/>
        </w:rPr>
        <w:t>s</w:t>
      </w:r>
      <w:r w:rsidRPr="00411E66">
        <w:rPr>
          <w:rFonts w:cs="Times New Roman"/>
          <w:b/>
          <w:szCs w:val="24"/>
        </w:rPr>
        <w:t xml:space="preserve"> Plan</w:t>
      </w:r>
    </w:p>
    <w:p w14:paraId="1604D55A" w14:textId="2BDB201F" w:rsidR="00E925D5" w:rsidRPr="00411E66" w:rsidRDefault="007B4DB6" w:rsidP="000C6FB4">
      <w:pPr>
        <w:spacing w:line="480" w:lineRule="auto"/>
        <w:ind w:firstLine="720"/>
        <w:rPr>
          <w:rFonts w:cs="Times New Roman"/>
          <w:szCs w:val="24"/>
        </w:rPr>
      </w:pPr>
      <w:r w:rsidRPr="00411E66">
        <w:rPr>
          <w:rFonts w:cs="Times New Roman"/>
          <w:szCs w:val="24"/>
        </w:rPr>
        <w:t>Applying</w:t>
      </w:r>
      <w:r w:rsidR="00E925D5" w:rsidRPr="00411E66">
        <w:rPr>
          <w:rFonts w:cs="Times New Roman"/>
          <w:szCs w:val="24"/>
        </w:rPr>
        <w:t xml:space="preserve"> </w:t>
      </w:r>
      <w:r w:rsidR="00C00B5B" w:rsidRPr="00411E66">
        <w:rPr>
          <w:rFonts w:cs="Times New Roman"/>
          <w:b/>
          <w:i/>
          <w:szCs w:val="24"/>
        </w:rPr>
        <w:t>Gamified Curriculum</w:t>
      </w:r>
      <w:r w:rsidR="00E925D5" w:rsidRPr="00411E66">
        <w:rPr>
          <w:rFonts w:cs="Times New Roman"/>
          <w:szCs w:val="24"/>
        </w:rPr>
        <w:t xml:space="preserve"> to the classroom allow</w:t>
      </w:r>
      <w:r w:rsidRPr="00411E66">
        <w:rPr>
          <w:rFonts w:cs="Times New Roman"/>
          <w:szCs w:val="24"/>
        </w:rPr>
        <w:t>s</w:t>
      </w:r>
      <w:r w:rsidR="00E925D5" w:rsidRPr="00411E66">
        <w:rPr>
          <w:rFonts w:cs="Times New Roman"/>
          <w:szCs w:val="24"/>
        </w:rPr>
        <w:t xml:space="preserve"> for greater engagement across all levels of student ability and interest</w:t>
      </w:r>
      <w:r w:rsidR="00E30418" w:rsidRPr="00411E66">
        <w:rPr>
          <w:rFonts w:cs="Times New Roman"/>
          <w:szCs w:val="24"/>
        </w:rPr>
        <w:t>,</w:t>
      </w:r>
      <w:r w:rsidR="00E925D5" w:rsidRPr="00411E66">
        <w:rPr>
          <w:rFonts w:cs="Times New Roman"/>
          <w:szCs w:val="24"/>
        </w:rPr>
        <w:t xml:space="preserve"> due to the primary mechanic of </w:t>
      </w:r>
      <w:r w:rsidR="0094284A" w:rsidRPr="00411E66">
        <w:rPr>
          <w:rFonts w:cs="Times New Roman"/>
          <w:szCs w:val="24"/>
        </w:rPr>
        <w:t xml:space="preserve">the </w:t>
      </w:r>
      <w:r w:rsidR="00E925D5" w:rsidRPr="00411E66">
        <w:rPr>
          <w:rFonts w:cs="Times New Roman"/>
          <w:szCs w:val="24"/>
        </w:rPr>
        <w:t xml:space="preserve">student </w:t>
      </w:r>
      <w:r w:rsidR="00EC4423" w:rsidRPr="00411E66">
        <w:rPr>
          <w:rFonts w:cs="Times New Roman"/>
          <w:szCs w:val="24"/>
        </w:rPr>
        <w:t>controlled learning experience</w:t>
      </w:r>
      <w:r w:rsidR="00C8545B">
        <w:rPr>
          <w:rFonts w:cs="Times New Roman"/>
          <w:szCs w:val="24"/>
        </w:rPr>
        <w:t xml:space="preserve"> </w:t>
      </w:r>
      <w:r w:rsidR="00D92A5E">
        <w:rPr>
          <w:rFonts w:cs="Times New Roman"/>
          <w:szCs w:val="24"/>
        </w:rPr>
        <w:t>(Glover</w:t>
      </w:r>
      <w:r w:rsidR="00A273BB">
        <w:rPr>
          <w:rFonts w:cs="Times New Roman"/>
          <w:szCs w:val="24"/>
        </w:rPr>
        <w:t>, 2013</w:t>
      </w:r>
      <w:r w:rsidR="00D92A5E">
        <w:rPr>
          <w:rFonts w:cs="Times New Roman"/>
          <w:szCs w:val="24"/>
        </w:rPr>
        <w:t>)</w:t>
      </w:r>
      <w:r w:rsidR="00EC4423" w:rsidRPr="00411E66">
        <w:rPr>
          <w:rFonts w:cs="Times New Roman"/>
          <w:szCs w:val="24"/>
        </w:rPr>
        <w:t>. This program has been designed specifically by our educators to reach non-duplicated gap groups in JCPS.</w:t>
      </w:r>
    </w:p>
    <w:p w14:paraId="7FE4B009" w14:textId="0A25FFC8" w:rsidR="00E925D5" w:rsidRDefault="00E925D5" w:rsidP="00C00E8D">
      <w:pPr>
        <w:spacing w:line="480" w:lineRule="auto"/>
        <w:ind w:firstLine="720"/>
        <w:rPr>
          <w:rFonts w:cs="Times New Roman"/>
          <w:i/>
          <w:szCs w:val="24"/>
        </w:rPr>
      </w:pPr>
      <w:r w:rsidRPr="00411E66">
        <w:rPr>
          <w:rFonts w:cs="Times New Roman"/>
          <w:szCs w:val="24"/>
        </w:rPr>
        <w:t>The</w:t>
      </w:r>
      <w:r w:rsidR="00C00B5B" w:rsidRPr="00411E66">
        <w:rPr>
          <w:rFonts w:cs="Times New Roman"/>
          <w:szCs w:val="24"/>
        </w:rPr>
        <w:t xml:space="preserve"> combination of the </w:t>
      </w:r>
      <w:r w:rsidR="00A37B05">
        <w:rPr>
          <w:rFonts w:cs="Times New Roman"/>
          <w:b/>
          <w:i/>
          <w:szCs w:val="24"/>
        </w:rPr>
        <w:t>Connected Campus</w:t>
      </w:r>
      <w:r w:rsidR="00C00B5B" w:rsidRPr="00411E66">
        <w:rPr>
          <w:rFonts w:cs="Times New Roman"/>
          <w:b/>
          <w:i/>
          <w:szCs w:val="24"/>
        </w:rPr>
        <w:t xml:space="preserve"> Project </w:t>
      </w:r>
      <w:r w:rsidR="00C00B5B" w:rsidRPr="00411E66">
        <w:rPr>
          <w:rFonts w:cs="Times New Roman"/>
          <w:szCs w:val="24"/>
        </w:rPr>
        <w:t>and the</w:t>
      </w:r>
      <w:r w:rsidRPr="00411E66">
        <w:rPr>
          <w:rFonts w:cs="Times New Roman"/>
          <w:szCs w:val="24"/>
        </w:rPr>
        <w:t xml:space="preserve"> </w:t>
      </w:r>
      <w:r w:rsidR="00C00B5B" w:rsidRPr="00411E66">
        <w:rPr>
          <w:rFonts w:cs="Times New Roman"/>
          <w:b/>
          <w:i/>
          <w:szCs w:val="24"/>
        </w:rPr>
        <w:t>Gamified Curriculum</w:t>
      </w:r>
      <w:r w:rsidR="002D1480" w:rsidRPr="00411E66">
        <w:rPr>
          <w:rFonts w:cs="Times New Roman"/>
          <w:szCs w:val="24"/>
        </w:rPr>
        <w:t xml:space="preserve"> program </w:t>
      </w:r>
      <w:r w:rsidRPr="00411E66">
        <w:rPr>
          <w:rFonts w:cs="Times New Roman"/>
          <w:szCs w:val="24"/>
        </w:rPr>
        <w:t>seeks to improve three parts of the educational pa</w:t>
      </w:r>
      <w:r w:rsidR="00C8545B">
        <w:rPr>
          <w:rFonts w:cs="Times New Roman"/>
          <w:szCs w:val="24"/>
        </w:rPr>
        <w:t>radigm in JCPS</w:t>
      </w:r>
      <w:r w:rsidR="009153FF" w:rsidRPr="00411E66">
        <w:rPr>
          <w:rFonts w:cs="Times New Roman"/>
          <w:szCs w:val="24"/>
        </w:rPr>
        <w:t xml:space="preserve">: </w:t>
      </w:r>
      <w:r w:rsidR="009153FF" w:rsidRPr="00411E66">
        <w:rPr>
          <w:rFonts w:cs="Times New Roman"/>
          <w:b/>
          <w:i/>
          <w:szCs w:val="24"/>
        </w:rPr>
        <w:t xml:space="preserve">Engaged Learners, Involved Educators, </w:t>
      </w:r>
      <w:r w:rsidR="009153FF" w:rsidRPr="00411E66">
        <w:rPr>
          <w:rFonts w:cs="Times New Roman"/>
          <w:szCs w:val="24"/>
        </w:rPr>
        <w:t>and</w:t>
      </w:r>
      <w:r w:rsidR="009153FF" w:rsidRPr="00411E66">
        <w:rPr>
          <w:rFonts w:cs="Times New Roman"/>
          <w:b/>
          <w:i/>
          <w:szCs w:val="24"/>
        </w:rPr>
        <w:t xml:space="preserve"> Informed </w:t>
      </w:r>
      <w:r w:rsidR="00EA29D8" w:rsidRPr="00411E66">
        <w:rPr>
          <w:rFonts w:cs="Times New Roman"/>
          <w:b/>
          <w:i/>
          <w:szCs w:val="24"/>
        </w:rPr>
        <w:t>Adults</w:t>
      </w:r>
      <w:r w:rsidR="009153FF" w:rsidRPr="00411E66">
        <w:rPr>
          <w:rFonts w:cs="Times New Roman"/>
          <w:b/>
          <w:i/>
          <w:szCs w:val="24"/>
        </w:rPr>
        <w:t>.</w:t>
      </w:r>
      <w:r w:rsidR="009153FF" w:rsidRPr="00411E66">
        <w:rPr>
          <w:rFonts w:cs="Times New Roman"/>
          <w:i/>
          <w:szCs w:val="24"/>
        </w:rPr>
        <w:t xml:space="preserve"> </w:t>
      </w:r>
    </w:p>
    <w:p w14:paraId="598DA3F4" w14:textId="77777777" w:rsidR="00A273BB" w:rsidRDefault="00A273BB" w:rsidP="00C00E8D">
      <w:pPr>
        <w:spacing w:line="480" w:lineRule="auto"/>
        <w:ind w:firstLine="720"/>
        <w:rPr>
          <w:rFonts w:cs="Times New Roman"/>
          <w:i/>
          <w:szCs w:val="24"/>
        </w:rPr>
      </w:pPr>
    </w:p>
    <w:p w14:paraId="29D7A5C1" w14:textId="77777777" w:rsidR="00A273BB" w:rsidRPr="00411E66" w:rsidRDefault="00A273BB" w:rsidP="00C00E8D">
      <w:pPr>
        <w:spacing w:line="480" w:lineRule="auto"/>
        <w:ind w:firstLine="720"/>
        <w:rPr>
          <w:rFonts w:cs="Times New Roman"/>
          <w:szCs w:val="24"/>
        </w:rPr>
      </w:pPr>
    </w:p>
    <w:p w14:paraId="67057868" w14:textId="3E525CA0" w:rsidR="00E925D5" w:rsidRPr="00411E66" w:rsidRDefault="009153FF" w:rsidP="000C6FB4">
      <w:pPr>
        <w:spacing w:line="480" w:lineRule="auto"/>
        <w:ind w:left="360" w:firstLine="360"/>
        <w:rPr>
          <w:rFonts w:cs="Times New Roman"/>
          <w:b/>
          <w:szCs w:val="24"/>
        </w:rPr>
      </w:pPr>
      <w:r w:rsidRPr="00411E66">
        <w:rPr>
          <w:rFonts w:cs="Times New Roman"/>
          <w:b/>
          <w:szCs w:val="24"/>
        </w:rPr>
        <w:lastRenderedPageBreak/>
        <w:t>Engaged Learners</w:t>
      </w:r>
    </w:p>
    <w:p w14:paraId="18461BE1" w14:textId="4011A302" w:rsidR="006422A7" w:rsidRPr="00411E66" w:rsidRDefault="00A273BB" w:rsidP="000C6FB4">
      <w:pPr>
        <w:spacing w:line="480" w:lineRule="auto"/>
        <w:rPr>
          <w:rFonts w:cs="Times New Roman"/>
          <w:szCs w:val="24"/>
        </w:rPr>
      </w:pPr>
      <w:r>
        <w:rPr>
          <w:noProof/>
        </w:rPr>
        <w:drawing>
          <wp:anchor distT="0" distB="0" distL="114300" distR="114300" simplePos="0" relativeHeight="251670528" behindDoc="1" locked="0" layoutInCell="1" allowOverlap="1" wp14:anchorId="04ED56E2" wp14:editId="134E1C1D">
            <wp:simplePos x="0" y="0"/>
            <wp:positionH relativeFrom="column">
              <wp:posOffset>3467100</wp:posOffset>
            </wp:positionH>
            <wp:positionV relativeFrom="paragraph">
              <wp:posOffset>1095375</wp:posOffset>
            </wp:positionV>
            <wp:extent cx="2905125" cy="2124075"/>
            <wp:effectExtent l="266700" t="266700" r="295275" b="314325"/>
            <wp:wrapTight wrapText="bothSides">
              <wp:wrapPolygon edited="0">
                <wp:start x="283" y="-2712"/>
                <wp:lineTo x="-1983" y="-2325"/>
                <wp:lineTo x="-1983" y="20728"/>
                <wp:lineTo x="-1700" y="22665"/>
                <wp:lineTo x="-283" y="24215"/>
                <wp:lineTo x="-142" y="24603"/>
                <wp:lineTo x="21812" y="24603"/>
                <wp:lineTo x="21954" y="24215"/>
                <wp:lineTo x="23370" y="22665"/>
                <wp:lineTo x="23654" y="19372"/>
                <wp:lineTo x="23654" y="775"/>
                <wp:lineTo x="21529" y="-2131"/>
                <wp:lineTo x="21388" y="-2712"/>
                <wp:lineTo x="283" y="-271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5288" t="20397" r="69071" b="21394"/>
                    <a:stretch/>
                  </pic:blipFill>
                  <pic:spPr bwMode="auto">
                    <a:xfrm>
                      <a:off x="0" y="0"/>
                      <a:ext cx="2905125" cy="2124075"/>
                    </a:xfrm>
                    <a:prstGeom prst="rect">
                      <a:avLst/>
                    </a:prstGeom>
                    <a:ln w="190500" cap="sq">
                      <a:solidFill>
                        <a:srgbClr val="00B0F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25D5" w:rsidRPr="00411E66">
        <w:rPr>
          <w:rFonts w:cs="Times New Roman"/>
          <w:szCs w:val="24"/>
        </w:rPr>
        <w:tab/>
        <w:t xml:space="preserve">For uninvolved or unmotivated learners, agency and ownership are </w:t>
      </w:r>
      <w:proofErr w:type="gramStart"/>
      <w:r w:rsidR="00E925D5" w:rsidRPr="00411E66">
        <w:rPr>
          <w:rFonts w:cs="Times New Roman"/>
          <w:szCs w:val="24"/>
        </w:rPr>
        <w:t>key</w:t>
      </w:r>
      <w:proofErr w:type="gramEnd"/>
      <w:r w:rsidR="00E925D5" w:rsidRPr="00411E66">
        <w:rPr>
          <w:rFonts w:cs="Times New Roman"/>
          <w:szCs w:val="24"/>
        </w:rPr>
        <w:t xml:space="preserve"> to bringing a student back into the dialogue of daily </w:t>
      </w:r>
      <w:r w:rsidR="008404D1" w:rsidRPr="00411E66">
        <w:rPr>
          <w:rFonts w:cs="Times New Roman"/>
          <w:szCs w:val="24"/>
        </w:rPr>
        <w:t>school</w:t>
      </w:r>
      <w:r w:rsidR="006373FA" w:rsidRPr="00411E66">
        <w:rPr>
          <w:rFonts w:cs="Times New Roman"/>
          <w:szCs w:val="24"/>
        </w:rPr>
        <w:t xml:space="preserve"> work</w:t>
      </w:r>
      <w:r w:rsidR="00E925D5" w:rsidRPr="00411E66">
        <w:rPr>
          <w:rFonts w:cs="Times New Roman"/>
          <w:szCs w:val="24"/>
        </w:rPr>
        <w:t xml:space="preserve"> and learning towards mastery</w:t>
      </w:r>
      <w:r w:rsidR="006373FA" w:rsidRPr="00411E66">
        <w:rPr>
          <w:rFonts w:cs="Times New Roman"/>
          <w:szCs w:val="24"/>
        </w:rPr>
        <w:t xml:space="preserve"> of content</w:t>
      </w:r>
      <w:r w:rsidR="00E925D5" w:rsidRPr="00411E66">
        <w:rPr>
          <w:rFonts w:cs="Times New Roman"/>
          <w:szCs w:val="24"/>
        </w:rPr>
        <w:t xml:space="preserve">. To facilitate this, </w:t>
      </w:r>
      <w:r w:rsidR="00C00B5B" w:rsidRPr="00411E66">
        <w:rPr>
          <w:rFonts w:cs="Times New Roman"/>
          <w:b/>
          <w:i/>
          <w:szCs w:val="24"/>
        </w:rPr>
        <w:t>Gamified Curriculum</w:t>
      </w:r>
      <w:r w:rsidR="00E925D5" w:rsidRPr="00411E66">
        <w:rPr>
          <w:rFonts w:cs="Times New Roman"/>
          <w:szCs w:val="24"/>
        </w:rPr>
        <w:t xml:space="preserve"> provides a system of measurement that rewards improvement from a common starting point which resets throughout the year (preventing student lock-in to a “bad year mentality” where </w:t>
      </w:r>
      <w:r>
        <w:rPr>
          <w:rFonts w:cs="Times New Roman"/>
          <w:szCs w:val="24"/>
        </w:rPr>
        <w:t>students</w:t>
      </w:r>
      <w:r w:rsidR="00E925D5" w:rsidRPr="00411E66">
        <w:rPr>
          <w:rFonts w:cs="Times New Roman"/>
          <w:szCs w:val="24"/>
        </w:rPr>
        <w:t xml:space="preserve"> </w:t>
      </w:r>
      <w:r w:rsidR="00543D20" w:rsidRPr="00411E66">
        <w:rPr>
          <w:rFonts w:cs="Times New Roman"/>
          <w:szCs w:val="24"/>
        </w:rPr>
        <w:t>see</w:t>
      </w:r>
      <w:r w:rsidR="00E925D5" w:rsidRPr="00411E66">
        <w:rPr>
          <w:rFonts w:cs="Times New Roman"/>
          <w:szCs w:val="24"/>
        </w:rPr>
        <w:t xml:space="preserve"> failure as an </w:t>
      </w:r>
      <w:r w:rsidR="00543D20" w:rsidRPr="00411E66">
        <w:rPr>
          <w:rFonts w:cs="Times New Roman"/>
          <w:szCs w:val="24"/>
        </w:rPr>
        <w:t xml:space="preserve">acceptable </w:t>
      </w:r>
      <w:r w:rsidR="00C45E89" w:rsidRPr="00411E66">
        <w:rPr>
          <w:rFonts w:cs="Times New Roman"/>
          <w:szCs w:val="24"/>
        </w:rPr>
        <w:t>option)</w:t>
      </w:r>
      <w:r w:rsidR="00251E96">
        <w:rPr>
          <w:rFonts w:cs="Times New Roman"/>
          <w:szCs w:val="24"/>
        </w:rPr>
        <w:t xml:space="preserve"> </w:t>
      </w:r>
      <w:r w:rsidR="00D92A5E">
        <w:rPr>
          <w:rFonts w:cs="Times New Roman"/>
          <w:szCs w:val="24"/>
        </w:rPr>
        <w:t>(</w:t>
      </w:r>
      <w:proofErr w:type="spellStart"/>
      <w:r w:rsidR="00D92A5E">
        <w:rPr>
          <w:rFonts w:cs="Times New Roman"/>
          <w:szCs w:val="24"/>
        </w:rPr>
        <w:t>McGonagal</w:t>
      </w:r>
      <w:proofErr w:type="spellEnd"/>
      <w:r w:rsidR="00D92A5E">
        <w:rPr>
          <w:rFonts w:cs="Times New Roman"/>
          <w:szCs w:val="24"/>
        </w:rPr>
        <w:t>)</w:t>
      </w:r>
      <w:r w:rsidR="00C45E89" w:rsidRPr="00411E66">
        <w:rPr>
          <w:rFonts w:cs="Times New Roman"/>
          <w:szCs w:val="24"/>
        </w:rPr>
        <w:t>.</w:t>
      </w:r>
    </w:p>
    <w:p w14:paraId="4D8EF245" w14:textId="7A75C1FB" w:rsidR="00E925D5" w:rsidRPr="00411E66" w:rsidRDefault="00E925D5" w:rsidP="00C36292">
      <w:pPr>
        <w:spacing w:line="480" w:lineRule="auto"/>
        <w:ind w:firstLine="720"/>
        <w:rPr>
          <w:rFonts w:cs="Times New Roman"/>
          <w:szCs w:val="24"/>
        </w:rPr>
      </w:pPr>
      <w:r w:rsidRPr="00411E66">
        <w:rPr>
          <w:rFonts w:cs="Times New Roman"/>
          <w:szCs w:val="24"/>
        </w:rPr>
        <w:t>This system of education</w:t>
      </w:r>
      <w:r w:rsidR="00543D20" w:rsidRPr="00411E66">
        <w:rPr>
          <w:rFonts w:cs="Times New Roman"/>
          <w:szCs w:val="24"/>
        </w:rPr>
        <w:t>al</w:t>
      </w:r>
      <w:r w:rsidRPr="00411E66">
        <w:rPr>
          <w:rFonts w:cs="Times New Roman"/>
          <w:szCs w:val="24"/>
        </w:rPr>
        <w:t xml:space="preserve"> scaffolding is designed by each educator to fit their area of expertise and allow for students of different levels of ability to engage </w:t>
      </w:r>
      <w:r w:rsidR="00EC4423" w:rsidRPr="00411E66">
        <w:rPr>
          <w:rFonts w:cs="Times New Roman"/>
          <w:szCs w:val="24"/>
        </w:rPr>
        <w:t xml:space="preserve">(or re-engage) </w:t>
      </w:r>
      <w:r w:rsidRPr="00411E66">
        <w:rPr>
          <w:rFonts w:cs="Times New Roman"/>
          <w:szCs w:val="24"/>
        </w:rPr>
        <w:t xml:space="preserve">with their content. </w:t>
      </w:r>
      <w:r w:rsidR="00543D20" w:rsidRPr="00411E66">
        <w:rPr>
          <w:rFonts w:cs="Times New Roman"/>
          <w:szCs w:val="24"/>
        </w:rPr>
        <w:t>This means each class has a distinct feel and narrative, which keeps students engaged emotionally as well as intellectually</w:t>
      </w:r>
      <w:r w:rsidR="00251E96">
        <w:rPr>
          <w:rFonts w:cs="Times New Roman"/>
          <w:szCs w:val="24"/>
        </w:rPr>
        <w:t xml:space="preserve"> </w:t>
      </w:r>
      <w:r w:rsidR="00D92A5E">
        <w:rPr>
          <w:rFonts w:cs="Times New Roman"/>
          <w:szCs w:val="24"/>
        </w:rPr>
        <w:t>(Ma</w:t>
      </w:r>
      <w:r w:rsidR="00A273BB">
        <w:rPr>
          <w:rFonts w:cs="Times New Roman"/>
          <w:szCs w:val="24"/>
        </w:rPr>
        <w:t>, 2011</w:t>
      </w:r>
      <w:r w:rsidR="00D92A5E">
        <w:rPr>
          <w:rFonts w:cs="Times New Roman"/>
          <w:szCs w:val="24"/>
        </w:rPr>
        <w:t>)</w:t>
      </w:r>
      <w:r w:rsidR="00543D20" w:rsidRPr="00411E66">
        <w:rPr>
          <w:rFonts w:cs="Times New Roman"/>
          <w:szCs w:val="24"/>
        </w:rPr>
        <w:t>.</w:t>
      </w:r>
      <w:r w:rsidR="00C36292">
        <w:rPr>
          <w:rFonts w:cs="Times New Roman"/>
          <w:szCs w:val="24"/>
        </w:rPr>
        <w:t xml:space="preserve"> </w:t>
      </w:r>
      <w:r w:rsidR="00324CC5" w:rsidRPr="00411E66">
        <w:rPr>
          <w:rFonts w:cs="Times New Roman"/>
          <w:b/>
          <w:i/>
          <w:szCs w:val="24"/>
        </w:rPr>
        <w:t>Gamified Curriculum</w:t>
      </w:r>
      <w:r w:rsidRPr="00411E66">
        <w:rPr>
          <w:rFonts w:cs="Times New Roman"/>
          <w:szCs w:val="24"/>
        </w:rPr>
        <w:t xml:space="preserve"> provid</w:t>
      </w:r>
      <w:r w:rsidR="00E30418" w:rsidRPr="00411E66">
        <w:rPr>
          <w:rFonts w:cs="Times New Roman"/>
          <w:szCs w:val="24"/>
        </w:rPr>
        <w:t>e</w:t>
      </w:r>
      <w:r w:rsidR="00752A32">
        <w:rPr>
          <w:rFonts w:cs="Times New Roman"/>
          <w:szCs w:val="24"/>
        </w:rPr>
        <w:t>s</w:t>
      </w:r>
      <w:r w:rsidRPr="00411E66">
        <w:rPr>
          <w:rFonts w:cs="Times New Roman"/>
          <w:szCs w:val="24"/>
        </w:rPr>
        <w:t xml:space="preserve"> an incentive for low performing students to return to </w:t>
      </w:r>
      <w:r w:rsidR="006373FA" w:rsidRPr="00411E66">
        <w:rPr>
          <w:rFonts w:cs="Times New Roman"/>
          <w:szCs w:val="24"/>
        </w:rPr>
        <w:t>standards aligned work</w:t>
      </w:r>
      <w:r w:rsidRPr="00411E66">
        <w:rPr>
          <w:rFonts w:cs="Times New Roman"/>
          <w:szCs w:val="24"/>
        </w:rPr>
        <w:t xml:space="preserve"> without fear of failure or grade based repercussion</w:t>
      </w:r>
      <w:r w:rsidR="006373FA" w:rsidRPr="00411E66">
        <w:rPr>
          <w:rFonts w:cs="Times New Roman"/>
          <w:szCs w:val="24"/>
        </w:rPr>
        <w:t>s</w:t>
      </w:r>
      <w:r w:rsidRPr="00411E66">
        <w:rPr>
          <w:rFonts w:cs="Times New Roman"/>
          <w:szCs w:val="24"/>
        </w:rPr>
        <w:t>, as well as providing</w:t>
      </w:r>
      <w:r w:rsidR="006373FA" w:rsidRPr="00411E66">
        <w:rPr>
          <w:rFonts w:cs="Times New Roman"/>
          <w:szCs w:val="24"/>
        </w:rPr>
        <w:t xml:space="preserve"> more challenging</w:t>
      </w:r>
      <w:r w:rsidRPr="00411E66">
        <w:rPr>
          <w:rFonts w:cs="Times New Roman"/>
          <w:szCs w:val="24"/>
        </w:rPr>
        <w:t xml:space="preserve"> work for students who can </w:t>
      </w:r>
      <w:r w:rsidR="006373FA" w:rsidRPr="00411E66">
        <w:rPr>
          <w:rFonts w:cs="Times New Roman"/>
          <w:szCs w:val="24"/>
        </w:rPr>
        <w:t>perform</w:t>
      </w:r>
      <w:r w:rsidRPr="00411E66">
        <w:rPr>
          <w:rFonts w:cs="Times New Roman"/>
          <w:szCs w:val="24"/>
        </w:rPr>
        <w:t xml:space="preserve"> above grade level. </w:t>
      </w:r>
      <w:r w:rsidR="00543D20" w:rsidRPr="00411E66">
        <w:rPr>
          <w:rFonts w:cs="Times New Roman"/>
          <w:szCs w:val="24"/>
        </w:rPr>
        <w:t>ECE students especially, benefit from the myriad of engagement options this kind of pro</w:t>
      </w:r>
      <w:r w:rsidR="007B4DB6" w:rsidRPr="00411E66">
        <w:rPr>
          <w:rFonts w:cs="Times New Roman"/>
          <w:szCs w:val="24"/>
        </w:rPr>
        <w:t>gramming allows as well as from the</w:t>
      </w:r>
      <w:r w:rsidR="006373FA" w:rsidRPr="00411E66">
        <w:rPr>
          <w:rFonts w:cs="Times New Roman"/>
          <w:szCs w:val="24"/>
        </w:rPr>
        <w:t xml:space="preserve"> self-image boost that stems from the</w:t>
      </w:r>
      <w:r w:rsidR="007B4DB6" w:rsidRPr="00411E66">
        <w:rPr>
          <w:rFonts w:cs="Times New Roman"/>
          <w:szCs w:val="24"/>
        </w:rPr>
        <w:t xml:space="preserve"> increased autonomy afforded by these systems. </w:t>
      </w:r>
    </w:p>
    <w:p w14:paraId="78BF7221" w14:textId="36D69126" w:rsidR="00543D20" w:rsidRDefault="00E925D5" w:rsidP="000C6FB4">
      <w:pPr>
        <w:spacing w:line="480" w:lineRule="auto"/>
        <w:ind w:firstLine="720"/>
        <w:rPr>
          <w:rFonts w:cs="Times New Roman"/>
          <w:szCs w:val="24"/>
        </w:rPr>
      </w:pPr>
      <w:r w:rsidRPr="00411E66">
        <w:rPr>
          <w:rFonts w:cs="Times New Roman"/>
          <w:szCs w:val="24"/>
        </w:rPr>
        <w:t xml:space="preserve">To create such a wide net of measurement </w:t>
      </w:r>
      <w:r w:rsidR="00AF4751" w:rsidRPr="00411E66">
        <w:rPr>
          <w:rFonts w:cs="Times New Roman"/>
          <w:szCs w:val="24"/>
        </w:rPr>
        <w:t>requires</w:t>
      </w:r>
      <w:r w:rsidRPr="00411E66">
        <w:rPr>
          <w:rFonts w:cs="Times New Roman"/>
          <w:szCs w:val="24"/>
        </w:rPr>
        <w:t xml:space="preserve"> increased planning time, but the payoff is in providing measures for students of varied ability so that they can see their progress towards mastery more clearly</w:t>
      </w:r>
      <w:r w:rsidR="006373FA" w:rsidRPr="00411E66">
        <w:rPr>
          <w:rFonts w:cs="Times New Roman"/>
          <w:szCs w:val="24"/>
        </w:rPr>
        <w:t xml:space="preserve"> on an individual level</w:t>
      </w:r>
      <w:r w:rsidRPr="00411E66">
        <w:rPr>
          <w:rFonts w:cs="Times New Roman"/>
          <w:szCs w:val="24"/>
        </w:rPr>
        <w:t>, and in language that mi</w:t>
      </w:r>
      <w:r w:rsidR="00C45E89" w:rsidRPr="00411E66">
        <w:rPr>
          <w:rFonts w:cs="Times New Roman"/>
          <w:szCs w:val="24"/>
        </w:rPr>
        <w:t>rrors games and gaming culture.</w:t>
      </w:r>
      <w:r w:rsidR="00E43B2B">
        <w:rPr>
          <w:rFonts w:cs="Times New Roman"/>
          <w:szCs w:val="24"/>
        </w:rPr>
        <w:t xml:space="preserve"> </w:t>
      </w:r>
      <w:r w:rsidR="0094284A" w:rsidRPr="00411E66">
        <w:rPr>
          <w:rFonts w:cs="Times New Roman"/>
          <w:szCs w:val="24"/>
        </w:rPr>
        <w:t>The</w:t>
      </w:r>
      <w:r w:rsidR="009046C7" w:rsidRPr="00411E66">
        <w:rPr>
          <w:rFonts w:cs="Times New Roman"/>
          <w:szCs w:val="24"/>
        </w:rPr>
        <w:t xml:space="preserve"> </w:t>
      </w:r>
      <w:r w:rsidR="00A37B05">
        <w:rPr>
          <w:rFonts w:cs="Times New Roman"/>
          <w:b/>
          <w:i/>
          <w:szCs w:val="24"/>
        </w:rPr>
        <w:t>Connected Campus</w:t>
      </w:r>
      <w:r w:rsidR="009046C7" w:rsidRPr="00411E66">
        <w:rPr>
          <w:rFonts w:cs="Times New Roman"/>
          <w:b/>
          <w:i/>
          <w:szCs w:val="24"/>
        </w:rPr>
        <w:t xml:space="preserve"> Project</w:t>
      </w:r>
      <w:r w:rsidR="00543D20" w:rsidRPr="00411E66">
        <w:rPr>
          <w:rFonts w:cs="Times New Roman"/>
          <w:szCs w:val="24"/>
        </w:rPr>
        <w:t xml:space="preserve"> </w:t>
      </w:r>
      <w:r w:rsidR="0094284A" w:rsidRPr="00411E66">
        <w:rPr>
          <w:rFonts w:cs="Times New Roman"/>
          <w:szCs w:val="24"/>
        </w:rPr>
        <w:t>will</w:t>
      </w:r>
      <w:r w:rsidR="00543D20" w:rsidRPr="00411E66">
        <w:rPr>
          <w:rFonts w:cs="Times New Roman"/>
          <w:szCs w:val="24"/>
        </w:rPr>
        <w:t xml:space="preserve"> allow students to </w:t>
      </w:r>
      <w:r w:rsidR="00C45E89" w:rsidRPr="00411E66">
        <w:rPr>
          <w:rFonts w:cs="Times New Roman"/>
          <w:szCs w:val="24"/>
        </w:rPr>
        <w:t>be telepresent</w:t>
      </w:r>
      <w:r w:rsidR="00543D20" w:rsidRPr="00411E66">
        <w:rPr>
          <w:rFonts w:cs="Times New Roman"/>
          <w:szCs w:val="24"/>
        </w:rPr>
        <w:t xml:space="preserve"> in their </w:t>
      </w:r>
      <w:r w:rsidR="00543D20" w:rsidRPr="00411E66">
        <w:rPr>
          <w:rFonts w:cs="Times New Roman"/>
          <w:szCs w:val="24"/>
        </w:rPr>
        <w:lastRenderedPageBreak/>
        <w:t xml:space="preserve">classrooms if they become home-hospital during the </w:t>
      </w:r>
      <w:r w:rsidR="008404D1" w:rsidRPr="00411E66">
        <w:rPr>
          <w:rFonts w:cs="Times New Roman"/>
          <w:szCs w:val="24"/>
        </w:rPr>
        <w:t>school</w:t>
      </w:r>
      <w:r w:rsidR="00543D20" w:rsidRPr="00411E66">
        <w:rPr>
          <w:rFonts w:cs="Times New Roman"/>
          <w:szCs w:val="24"/>
        </w:rPr>
        <w:t xml:space="preserve"> year. This allows students to graduate with their classmates, and not miss any important content </w:t>
      </w:r>
      <w:r w:rsidR="00C45E89" w:rsidRPr="00411E66">
        <w:rPr>
          <w:rFonts w:cs="Times New Roman"/>
          <w:szCs w:val="24"/>
        </w:rPr>
        <w:t>for the duration of their care</w:t>
      </w:r>
      <w:r w:rsidR="00543D20" w:rsidRPr="00411E66">
        <w:rPr>
          <w:rFonts w:cs="Times New Roman"/>
          <w:szCs w:val="24"/>
        </w:rPr>
        <w:t xml:space="preserve"> at home. </w:t>
      </w:r>
    </w:p>
    <w:p w14:paraId="257816A3" w14:textId="17EDFBE2" w:rsidR="00E925D5" w:rsidRPr="00411E66" w:rsidRDefault="009153FF" w:rsidP="000C6FB4">
      <w:pPr>
        <w:spacing w:line="480" w:lineRule="auto"/>
        <w:rPr>
          <w:rFonts w:cs="Times New Roman"/>
          <w:szCs w:val="24"/>
        </w:rPr>
      </w:pPr>
      <w:r w:rsidRPr="00411E66">
        <w:rPr>
          <w:rFonts w:cs="Times New Roman"/>
          <w:b/>
          <w:szCs w:val="24"/>
        </w:rPr>
        <w:tab/>
        <w:t>Involved Educators</w:t>
      </w:r>
    </w:p>
    <w:p w14:paraId="24712D27" w14:textId="042EDACA" w:rsidR="00E36A08" w:rsidRPr="00411E66" w:rsidRDefault="00E925D5" w:rsidP="000C6FB4">
      <w:pPr>
        <w:spacing w:line="480" w:lineRule="auto"/>
        <w:rPr>
          <w:rFonts w:cs="Times New Roman"/>
          <w:szCs w:val="24"/>
        </w:rPr>
      </w:pPr>
      <w:r w:rsidRPr="00411E66">
        <w:rPr>
          <w:rFonts w:cs="Times New Roman"/>
          <w:szCs w:val="24"/>
        </w:rPr>
        <w:tab/>
      </w:r>
      <w:r w:rsidR="00E36A08" w:rsidRPr="00411E66">
        <w:rPr>
          <w:rFonts w:cs="Times New Roman"/>
          <w:szCs w:val="24"/>
        </w:rPr>
        <w:t xml:space="preserve">An engaged educator provides the infectious energy that drives a strong program at </w:t>
      </w:r>
      <w:r w:rsidR="009153FF" w:rsidRPr="00411E66">
        <w:rPr>
          <w:rFonts w:cs="Times New Roman"/>
          <w:szCs w:val="24"/>
        </w:rPr>
        <w:t xml:space="preserve">a </w:t>
      </w:r>
      <w:r w:rsidR="008404D1" w:rsidRPr="00411E66">
        <w:rPr>
          <w:rFonts w:cs="Times New Roman"/>
          <w:szCs w:val="24"/>
        </w:rPr>
        <w:t>school</w:t>
      </w:r>
      <w:r w:rsidR="009153FF" w:rsidRPr="00411E66">
        <w:rPr>
          <w:rFonts w:cs="Times New Roman"/>
          <w:szCs w:val="24"/>
        </w:rPr>
        <w:t xml:space="preserve">. This sense of teachers owning their classrooms </w:t>
      </w:r>
      <w:r w:rsidR="00E36A08" w:rsidRPr="00411E66">
        <w:rPr>
          <w:rFonts w:cs="Times New Roman"/>
          <w:szCs w:val="24"/>
        </w:rPr>
        <w:t xml:space="preserve">is also improved by </w:t>
      </w:r>
      <w:r w:rsidR="002D1480" w:rsidRPr="00411E66">
        <w:rPr>
          <w:rFonts w:cs="Times New Roman"/>
          <w:b/>
          <w:i/>
          <w:szCs w:val="24"/>
        </w:rPr>
        <w:t>Gamifying</w:t>
      </w:r>
      <w:r w:rsidR="002F6D58" w:rsidRPr="00411E66">
        <w:rPr>
          <w:rFonts w:cs="Times New Roman"/>
          <w:b/>
          <w:i/>
          <w:szCs w:val="24"/>
        </w:rPr>
        <w:t xml:space="preserve"> Curriculum</w:t>
      </w:r>
      <w:r w:rsidR="002F6D58" w:rsidRPr="00411E66">
        <w:rPr>
          <w:rFonts w:cs="Times New Roman"/>
          <w:szCs w:val="24"/>
        </w:rPr>
        <w:t>.</w:t>
      </w:r>
    </w:p>
    <w:p w14:paraId="27538B9D" w14:textId="148C26BE" w:rsidR="009153FF" w:rsidRPr="00411E66" w:rsidRDefault="00A273BB" w:rsidP="000C6FB4">
      <w:pPr>
        <w:spacing w:line="480" w:lineRule="auto"/>
        <w:rPr>
          <w:rFonts w:cs="Times New Roman"/>
          <w:szCs w:val="24"/>
        </w:rPr>
      </w:pPr>
      <w:r>
        <w:rPr>
          <w:noProof/>
        </w:rPr>
        <w:drawing>
          <wp:anchor distT="0" distB="0" distL="114300" distR="114300" simplePos="0" relativeHeight="251672576" behindDoc="1" locked="0" layoutInCell="1" allowOverlap="1" wp14:anchorId="27B780AC" wp14:editId="7DFF60D2">
            <wp:simplePos x="0" y="0"/>
            <wp:positionH relativeFrom="column">
              <wp:posOffset>-610235</wp:posOffset>
            </wp:positionH>
            <wp:positionV relativeFrom="paragraph">
              <wp:posOffset>184785</wp:posOffset>
            </wp:positionV>
            <wp:extent cx="3352800" cy="2520950"/>
            <wp:effectExtent l="247650" t="266700" r="285750" b="298450"/>
            <wp:wrapTight wrapText="bothSides">
              <wp:wrapPolygon edited="0">
                <wp:start x="-123" y="-2285"/>
                <wp:lineTo x="-1595" y="-1959"/>
                <wp:lineTo x="-1595" y="21709"/>
                <wp:lineTo x="245" y="23668"/>
                <wp:lineTo x="368" y="23994"/>
                <wp:lineTo x="21355" y="23994"/>
                <wp:lineTo x="21477" y="23668"/>
                <wp:lineTo x="23318" y="21709"/>
                <wp:lineTo x="23318" y="653"/>
                <wp:lineTo x="21968" y="-1795"/>
                <wp:lineTo x="21845" y="-2285"/>
                <wp:lineTo x="-123" y="-228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l="5128" t="13931" r="68110" b="16418"/>
                    <a:stretch/>
                  </pic:blipFill>
                  <pic:spPr bwMode="auto">
                    <a:xfrm>
                      <a:off x="0" y="0"/>
                      <a:ext cx="3352800" cy="2520950"/>
                    </a:xfrm>
                    <a:prstGeom prst="rect">
                      <a:avLst/>
                    </a:prstGeom>
                    <a:ln w="190500" cap="sq">
                      <a:solidFill>
                        <a:srgbClr val="00B0F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A08" w:rsidRPr="00411E66">
        <w:rPr>
          <w:rFonts w:cs="Times New Roman"/>
          <w:szCs w:val="24"/>
        </w:rPr>
        <w:tab/>
      </w:r>
      <w:r w:rsidR="009153FF" w:rsidRPr="00411E66">
        <w:rPr>
          <w:rFonts w:cs="Times New Roman"/>
          <w:szCs w:val="24"/>
        </w:rPr>
        <w:t>In this program, e</w:t>
      </w:r>
      <w:r w:rsidR="00E36A08" w:rsidRPr="00411E66">
        <w:rPr>
          <w:rFonts w:cs="Times New Roman"/>
          <w:szCs w:val="24"/>
        </w:rPr>
        <w:t xml:space="preserve">ducators are asked to design a game around their curriculum which will allow all students to improve from their beginning level of mastery </w:t>
      </w:r>
      <w:r w:rsidR="00654059" w:rsidRPr="00411E66">
        <w:rPr>
          <w:rFonts w:cs="Times New Roman"/>
          <w:szCs w:val="24"/>
        </w:rPr>
        <w:t xml:space="preserve">at the start of a </w:t>
      </w:r>
      <w:r w:rsidR="008404D1" w:rsidRPr="00411E66">
        <w:rPr>
          <w:rFonts w:cs="Times New Roman"/>
          <w:szCs w:val="24"/>
        </w:rPr>
        <w:t>school</w:t>
      </w:r>
      <w:r w:rsidR="00654059" w:rsidRPr="00411E66">
        <w:rPr>
          <w:rFonts w:cs="Times New Roman"/>
          <w:szCs w:val="24"/>
        </w:rPr>
        <w:t xml:space="preserve"> year. </w:t>
      </w:r>
      <w:r w:rsidR="007B4DB6" w:rsidRPr="00411E66">
        <w:rPr>
          <w:rFonts w:cs="Times New Roman"/>
          <w:szCs w:val="24"/>
        </w:rPr>
        <w:t>Each teacher’s game</w:t>
      </w:r>
      <w:r w:rsidR="009153FF" w:rsidRPr="00411E66">
        <w:rPr>
          <w:rFonts w:cs="Times New Roman"/>
          <w:szCs w:val="24"/>
        </w:rPr>
        <w:t xml:space="preserve"> must also incorporate learning targets designated by their set of Standards. </w:t>
      </w:r>
    </w:p>
    <w:p w14:paraId="3415EFBF" w14:textId="27F01A22" w:rsidR="009153FF" w:rsidRDefault="009153FF" w:rsidP="000C6FB4">
      <w:pPr>
        <w:spacing w:line="480" w:lineRule="auto"/>
        <w:rPr>
          <w:rFonts w:cs="Times New Roman"/>
          <w:szCs w:val="24"/>
        </w:rPr>
      </w:pPr>
      <w:r w:rsidRPr="00411E66">
        <w:rPr>
          <w:rFonts w:cs="Times New Roman"/>
          <w:szCs w:val="24"/>
        </w:rPr>
        <w:tab/>
        <w:t>Students in “gap” areas benefit from working with educators who are excited, energetic, and knowledgeable. By asking educators to design more “user-friendly” content in their classrooms</w:t>
      </w:r>
      <w:r w:rsidR="00654059" w:rsidRPr="00411E66">
        <w:rPr>
          <w:rFonts w:cs="Times New Roman"/>
          <w:szCs w:val="24"/>
        </w:rPr>
        <w:t>,</w:t>
      </w:r>
      <w:r w:rsidRPr="00411E66">
        <w:rPr>
          <w:rFonts w:cs="Times New Roman"/>
          <w:szCs w:val="24"/>
        </w:rPr>
        <w:t xml:space="preserve"> the dialogue in the room becomes that of players working</w:t>
      </w:r>
      <w:r w:rsidR="00A273BB">
        <w:rPr>
          <w:rFonts w:cs="Times New Roman"/>
          <w:szCs w:val="24"/>
        </w:rPr>
        <w:t xml:space="preserve"> towards a common goal “in-game</w:t>
      </w:r>
      <w:r w:rsidRPr="00411E66">
        <w:rPr>
          <w:rFonts w:cs="Times New Roman"/>
          <w:szCs w:val="24"/>
        </w:rPr>
        <w:t>”</w:t>
      </w:r>
      <w:r w:rsidR="00A273BB">
        <w:rPr>
          <w:rFonts w:cs="Times New Roman"/>
          <w:szCs w:val="24"/>
        </w:rPr>
        <w:t xml:space="preserve"> (</w:t>
      </w:r>
      <w:proofErr w:type="spellStart"/>
      <w:r w:rsidR="00A273BB">
        <w:rPr>
          <w:rFonts w:cs="Times New Roman"/>
          <w:szCs w:val="24"/>
        </w:rPr>
        <w:t>McGonagal</w:t>
      </w:r>
      <w:proofErr w:type="spellEnd"/>
      <w:r w:rsidR="00A273BB">
        <w:rPr>
          <w:rFonts w:cs="Times New Roman"/>
          <w:szCs w:val="24"/>
        </w:rPr>
        <w:t xml:space="preserve">). </w:t>
      </w:r>
      <w:r w:rsidRPr="00411E66">
        <w:rPr>
          <w:rFonts w:cs="Times New Roman"/>
          <w:szCs w:val="24"/>
        </w:rPr>
        <w:t xml:space="preserve"> </w:t>
      </w:r>
    </w:p>
    <w:p w14:paraId="4932527F" w14:textId="77777777" w:rsidR="000A2EF3" w:rsidRDefault="000A2EF3" w:rsidP="000C6FB4">
      <w:pPr>
        <w:spacing w:line="480" w:lineRule="auto"/>
        <w:rPr>
          <w:rFonts w:cs="Times New Roman"/>
          <w:szCs w:val="24"/>
        </w:rPr>
      </w:pPr>
    </w:p>
    <w:p w14:paraId="1F349AC6" w14:textId="5BC1B766" w:rsidR="009153FF" w:rsidRPr="00411E66" w:rsidRDefault="009153FF" w:rsidP="000C6FB4">
      <w:pPr>
        <w:spacing w:line="480" w:lineRule="auto"/>
        <w:rPr>
          <w:rFonts w:cs="Times New Roman"/>
          <w:b/>
          <w:szCs w:val="24"/>
        </w:rPr>
      </w:pPr>
      <w:r w:rsidRPr="00411E66">
        <w:rPr>
          <w:rFonts w:cs="Times New Roman"/>
          <w:szCs w:val="24"/>
        </w:rPr>
        <w:tab/>
      </w:r>
      <w:r w:rsidRPr="00411E66">
        <w:rPr>
          <w:rFonts w:cs="Times New Roman"/>
          <w:b/>
          <w:szCs w:val="24"/>
        </w:rPr>
        <w:t xml:space="preserve">Informed </w:t>
      </w:r>
      <w:r w:rsidR="00EA29D8" w:rsidRPr="00411E66">
        <w:rPr>
          <w:rFonts w:cs="Times New Roman"/>
          <w:b/>
          <w:szCs w:val="24"/>
        </w:rPr>
        <w:t>Adults</w:t>
      </w:r>
    </w:p>
    <w:p w14:paraId="61462083" w14:textId="5ADB5840" w:rsidR="009153FF" w:rsidRPr="00411E66" w:rsidRDefault="009153FF" w:rsidP="000C6FB4">
      <w:pPr>
        <w:spacing w:line="480" w:lineRule="auto"/>
        <w:rPr>
          <w:rFonts w:cs="Times New Roman"/>
          <w:szCs w:val="24"/>
        </w:rPr>
      </w:pPr>
      <w:r w:rsidRPr="00411E66">
        <w:rPr>
          <w:rFonts w:cs="Times New Roman"/>
          <w:szCs w:val="24"/>
        </w:rPr>
        <w:tab/>
      </w:r>
      <w:r w:rsidR="001452AA" w:rsidRPr="00411E66">
        <w:rPr>
          <w:rFonts w:cs="Times New Roman"/>
          <w:szCs w:val="24"/>
        </w:rPr>
        <w:t xml:space="preserve">Because </w:t>
      </w:r>
      <w:r w:rsidR="004640BE" w:rsidRPr="00411E66">
        <w:rPr>
          <w:rFonts w:cs="Times New Roman"/>
          <w:b/>
          <w:i/>
          <w:szCs w:val="24"/>
        </w:rPr>
        <w:t>Gamified Curriculum</w:t>
      </w:r>
      <w:r w:rsidR="001452AA" w:rsidRPr="00411E66">
        <w:rPr>
          <w:rFonts w:cs="Times New Roman"/>
          <w:szCs w:val="24"/>
        </w:rPr>
        <w:t xml:space="preserve"> measures previously unmeasured behavior </w:t>
      </w:r>
      <w:r w:rsidR="007B4DB6" w:rsidRPr="00411E66">
        <w:rPr>
          <w:rFonts w:cs="Times New Roman"/>
          <w:szCs w:val="24"/>
        </w:rPr>
        <w:t>with</w:t>
      </w:r>
      <w:r w:rsidR="001452AA" w:rsidRPr="00411E66">
        <w:rPr>
          <w:rFonts w:cs="Times New Roman"/>
          <w:szCs w:val="24"/>
        </w:rPr>
        <w:t xml:space="preserve"> a scale and rewards behavior with points</w:t>
      </w:r>
      <w:r w:rsidR="007B4DB6" w:rsidRPr="00411E66">
        <w:rPr>
          <w:rFonts w:cs="Times New Roman"/>
          <w:szCs w:val="24"/>
        </w:rPr>
        <w:t>,</w:t>
      </w:r>
      <w:r w:rsidR="001452AA" w:rsidRPr="00411E66">
        <w:rPr>
          <w:rFonts w:cs="Times New Roman"/>
          <w:szCs w:val="24"/>
        </w:rPr>
        <w:t xml:space="preserve"> it allows educators to track specified behaviors within the </w:t>
      </w:r>
      <w:r w:rsidR="000A2EF3">
        <w:rPr>
          <w:noProof/>
        </w:rPr>
        <w:lastRenderedPageBreak/>
        <w:drawing>
          <wp:anchor distT="0" distB="0" distL="114300" distR="114300" simplePos="0" relativeHeight="251674624" behindDoc="1" locked="0" layoutInCell="1" allowOverlap="1" wp14:anchorId="178943C6" wp14:editId="18216411">
            <wp:simplePos x="0" y="0"/>
            <wp:positionH relativeFrom="column">
              <wp:posOffset>3124200</wp:posOffset>
            </wp:positionH>
            <wp:positionV relativeFrom="paragraph">
              <wp:posOffset>43180</wp:posOffset>
            </wp:positionV>
            <wp:extent cx="3366135" cy="2525395"/>
            <wp:effectExtent l="247650" t="266700" r="291465" b="294005"/>
            <wp:wrapTight wrapText="bothSides">
              <wp:wrapPolygon edited="0">
                <wp:start x="-122" y="-2281"/>
                <wp:lineTo x="-1589" y="-1955"/>
                <wp:lineTo x="-1589" y="21671"/>
                <wp:lineTo x="367" y="23626"/>
                <wp:lineTo x="489" y="23952"/>
                <wp:lineTo x="21270" y="23952"/>
                <wp:lineTo x="21392" y="23626"/>
                <wp:lineTo x="23348" y="21671"/>
                <wp:lineTo x="23348" y="652"/>
                <wp:lineTo x="22003" y="-1792"/>
                <wp:lineTo x="21881" y="-2281"/>
                <wp:lineTo x="-122" y="-2281"/>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3044" t="23880" r="70032" b="8457"/>
                    <a:stretch/>
                  </pic:blipFill>
                  <pic:spPr bwMode="auto">
                    <a:xfrm>
                      <a:off x="0" y="0"/>
                      <a:ext cx="3366135" cy="2525395"/>
                    </a:xfrm>
                    <a:prstGeom prst="rect">
                      <a:avLst/>
                    </a:prstGeom>
                    <a:ln w="190500" cap="sq">
                      <a:solidFill>
                        <a:srgbClr val="00B0F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52AA" w:rsidRPr="00411E66">
        <w:rPr>
          <w:rFonts w:cs="Times New Roman"/>
          <w:szCs w:val="24"/>
        </w:rPr>
        <w:t>reward structure</w:t>
      </w:r>
      <w:r w:rsidR="007B4DB6" w:rsidRPr="00411E66">
        <w:rPr>
          <w:rFonts w:cs="Times New Roman"/>
          <w:szCs w:val="24"/>
        </w:rPr>
        <w:t>s</w:t>
      </w:r>
      <w:r w:rsidR="001452AA" w:rsidRPr="00411E66">
        <w:rPr>
          <w:rFonts w:cs="Times New Roman"/>
          <w:szCs w:val="24"/>
        </w:rPr>
        <w:t xml:space="preserve"> of their games. </w:t>
      </w:r>
      <w:r w:rsidR="00EA29D8" w:rsidRPr="00411E66">
        <w:rPr>
          <w:rFonts w:cs="Times New Roman"/>
          <w:szCs w:val="24"/>
        </w:rPr>
        <w:t xml:space="preserve">The data gathered by these systems allows teachers to notify parents whenever there is a change in behavior, effort, or engagement while providing real data </w:t>
      </w:r>
      <w:r w:rsidR="00654059" w:rsidRPr="00411E66">
        <w:rPr>
          <w:rFonts w:cs="Times New Roman"/>
          <w:szCs w:val="24"/>
        </w:rPr>
        <w:t>to measure</w:t>
      </w:r>
      <w:r w:rsidR="00EA29D8" w:rsidRPr="00411E66">
        <w:rPr>
          <w:rFonts w:cs="Times New Roman"/>
          <w:szCs w:val="24"/>
        </w:rPr>
        <w:t xml:space="preserve"> the change. This also allows educators to collect data which they can use to provide administrators </w:t>
      </w:r>
      <w:r w:rsidR="00654059" w:rsidRPr="00411E66">
        <w:rPr>
          <w:rFonts w:cs="Times New Roman"/>
          <w:szCs w:val="24"/>
        </w:rPr>
        <w:t xml:space="preserve">with </w:t>
      </w:r>
      <w:r w:rsidR="00EA29D8" w:rsidRPr="00411E66">
        <w:rPr>
          <w:rFonts w:cs="Times New Roman"/>
          <w:szCs w:val="24"/>
        </w:rPr>
        <w:t>background on a student’s progress towards their personal goals in the class.</w:t>
      </w:r>
    </w:p>
    <w:p w14:paraId="3150AFF7" w14:textId="6CE1F9E7" w:rsidR="00EA29D8" w:rsidRDefault="00EA29D8" w:rsidP="000C6FB4">
      <w:pPr>
        <w:spacing w:line="480" w:lineRule="auto"/>
        <w:rPr>
          <w:rFonts w:cs="Times New Roman"/>
          <w:szCs w:val="24"/>
        </w:rPr>
      </w:pPr>
      <w:r w:rsidRPr="00411E66">
        <w:rPr>
          <w:rFonts w:cs="Times New Roman"/>
          <w:szCs w:val="24"/>
        </w:rPr>
        <w:tab/>
        <w:t xml:space="preserve">Over time, this data provides a wealth of information on student ability, engagement, behavior, and development in the </w:t>
      </w:r>
      <w:r w:rsidR="008404D1" w:rsidRPr="00411E66">
        <w:rPr>
          <w:rFonts w:cs="Times New Roman"/>
          <w:szCs w:val="24"/>
        </w:rPr>
        <w:t>school</w:t>
      </w:r>
      <w:r w:rsidRPr="00411E66">
        <w:rPr>
          <w:rFonts w:cs="Times New Roman"/>
          <w:szCs w:val="24"/>
        </w:rPr>
        <w:t xml:space="preserve"> program in specific classes and content areas which allows for more </w:t>
      </w:r>
      <w:r w:rsidR="00F17F47" w:rsidRPr="00411E66">
        <w:rPr>
          <w:rFonts w:cs="Times New Roman"/>
          <w:szCs w:val="24"/>
        </w:rPr>
        <w:t>targeted</w:t>
      </w:r>
      <w:r w:rsidRPr="00411E66">
        <w:rPr>
          <w:rFonts w:cs="Times New Roman"/>
          <w:szCs w:val="24"/>
        </w:rPr>
        <w:t xml:space="preserve"> intervent</w:t>
      </w:r>
      <w:r w:rsidR="000B7220" w:rsidRPr="00411E66">
        <w:rPr>
          <w:rFonts w:cs="Times New Roman"/>
          <w:szCs w:val="24"/>
        </w:rPr>
        <w:t xml:space="preserve">ion on the part of </w:t>
      </w:r>
      <w:r w:rsidR="008404D1" w:rsidRPr="00411E66">
        <w:rPr>
          <w:rFonts w:cs="Times New Roman"/>
          <w:szCs w:val="24"/>
        </w:rPr>
        <w:t>school</w:t>
      </w:r>
      <w:r w:rsidR="000B7220" w:rsidRPr="00411E66">
        <w:rPr>
          <w:rFonts w:cs="Times New Roman"/>
          <w:szCs w:val="24"/>
        </w:rPr>
        <w:t xml:space="preserve"> staff. It is this increased measurement that allows the </w:t>
      </w:r>
      <w:r w:rsidR="00034523" w:rsidRPr="00411E66">
        <w:rPr>
          <w:rFonts w:cs="Times New Roman"/>
          <w:b/>
          <w:i/>
          <w:szCs w:val="24"/>
        </w:rPr>
        <w:t>Gamified Curriculum</w:t>
      </w:r>
      <w:r w:rsidR="002D1480" w:rsidRPr="00411E66">
        <w:rPr>
          <w:rFonts w:cs="Times New Roman"/>
          <w:szCs w:val="24"/>
        </w:rPr>
        <w:t xml:space="preserve"> </w:t>
      </w:r>
      <w:r w:rsidR="000B7220" w:rsidRPr="00411E66">
        <w:rPr>
          <w:rFonts w:cs="Times New Roman"/>
          <w:szCs w:val="24"/>
        </w:rPr>
        <w:t xml:space="preserve">to cater to gap students in particular. </w:t>
      </w:r>
    </w:p>
    <w:p w14:paraId="7080D4F8" w14:textId="77777777" w:rsidR="00D23070" w:rsidRDefault="00D23070" w:rsidP="000C6FB4">
      <w:pPr>
        <w:spacing w:line="480" w:lineRule="auto"/>
        <w:rPr>
          <w:rFonts w:eastAsia="Times New Roman" w:cs="Times New Roman"/>
          <w:b/>
          <w:szCs w:val="24"/>
        </w:rPr>
      </w:pPr>
    </w:p>
    <w:p w14:paraId="56D6E15B" w14:textId="0EAA04F9" w:rsidR="003E1D9F" w:rsidRPr="00411E66" w:rsidRDefault="00A26ED0" w:rsidP="000C6FB4">
      <w:pPr>
        <w:spacing w:line="480" w:lineRule="auto"/>
        <w:rPr>
          <w:rFonts w:cs="Times New Roman"/>
          <w:b/>
          <w:szCs w:val="24"/>
        </w:rPr>
      </w:pPr>
      <w:commentRangeStart w:id="0"/>
      <w:r w:rsidRPr="00411E66">
        <w:rPr>
          <w:rFonts w:eastAsia="Times New Roman" w:cs="Times New Roman"/>
          <w:b/>
          <w:szCs w:val="24"/>
        </w:rPr>
        <w:t>Resources</w:t>
      </w:r>
      <w:commentRangeEnd w:id="0"/>
      <w:r w:rsidR="00CA3400">
        <w:rPr>
          <w:rStyle w:val="CommentReference"/>
        </w:rPr>
        <w:commentReference w:id="0"/>
      </w:r>
    </w:p>
    <w:p w14:paraId="1C03A9D3" w14:textId="77777777" w:rsidR="00777E0B" w:rsidRPr="00411E66" w:rsidRDefault="64694763" w:rsidP="000C6FB4">
      <w:pPr>
        <w:spacing w:line="480" w:lineRule="auto"/>
        <w:ind w:firstLine="720"/>
        <w:rPr>
          <w:rFonts w:eastAsia="Times New Roman" w:cs="Times New Roman"/>
          <w:szCs w:val="24"/>
        </w:rPr>
      </w:pPr>
      <w:r w:rsidRPr="00411E66">
        <w:rPr>
          <w:rFonts w:eastAsia="Times New Roman" w:cs="Times New Roman"/>
          <w:b/>
          <w:szCs w:val="24"/>
        </w:rPr>
        <w:t>Human Resources</w:t>
      </w:r>
      <w:r w:rsidR="00777E0B" w:rsidRPr="00411E66">
        <w:rPr>
          <w:rFonts w:eastAsia="Times New Roman" w:cs="Times New Roman"/>
          <w:b/>
          <w:szCs w:val="24"/>
        </w:rPr>
        <w:t xml:space="preserve"> Required</w:t>
      </w:r>
      <w:r w:rsidR="00777E0B" w:rsidRPr="00411E66">
        <w:rPr>
          <w:rFonts w:eastAsia="Times New Roman" w:cs="Times New Roman"/>
          <w:szCs w:val="24"/>
        </w:rPr>
        <w:t xml:space="preserve"> </w:t>
      </w:r>
    </w:p>
    <w:p w14:paraId="7D808521" w14:textId="20D7CC03" w:rsidR="00777E0B" w:rsidRPr="00411E66" w:rsidRDefault="00777E0B" w:rsidP="000C6FB4">
      <w:pPr>
        <w:spacing w:line="480" w:lineRule="auto"/>
        <w:ind w:firstLine="720"/>
        <w:rPr>
          <w:rFonts w:eastAsia="Times New Roman" w:cs="Times New Roman"/>
          <w:szCs w:val="24"/>
        </w:rPr>
      </w:pPr>
      <w:r w:rsidRPr="00411E66">
        <w:rPr>
          <w:rFonts w:eastAsia="Times New Roman" w:cs="Times New Roman"/>
          <w:szCs w:val="24"/>
        </w:rPr>
        <w:t xml:space="preserve">We hope to continue our work as an alternative program, servicing at-risk students with a maximum student-teacher ratio of 20:1 physical student presence in our classrooms. If our </w:t>
      </w:r>
      <w:r w:rsidR="008404D1" w:rsidRPr="00411E66">
        <w:rPr>
          <w:rFonts w:eastAsia="Times New Roman" w:cs="Times New Roman"/>
          <w:szCs w:val="24"/>
        </w:rPr>
        <w:t>school</w:t>
      </w:r>
      <w:r w:rsidRPr="00411E66">
        <w:rPr>
          <w:rFonts w:eastAsia="Times New Roman" w:cs="Times New Roman"/>
          <w:szCs w:val="24"/>
        </w:rPr>
        <w:t xml:space="preserve"> remains at its current size this means two teachers in each content area, as well as arts and technology instructors. </w:t>
      </w:r>
    </w:p>
    <w:p w14:paraId="3CFC6669" w14:textId="77777777" w:rsidR="00777E0B" w:rsidRPr="00411E66" w:rsidRDefault="00777E0B" w:rsidP="000C6FB4">
      <w:pPr>
        <w:spacing w:line="480" w:lineRule="auto"/>
        <w:ind w:firstLine="720"/>
        <w:rPr>
          <w:rFonts w:eastAsia="Times New Roman" w:cs="Times New Roman"/>
          <w:szCs w:val="24"/>
        </w:rPr>
      </w:pPr>
      <w:r w:rsidRPr="00411E66">
        <w:rPr>
          <w:rFonts w:eastAsia="Times New Roman" w:cs="Times New Roman"/>
          <w:szCs w:val="24"/>
        </w:rPr>
        <w:t>We will need a t</w:t>
      </w:r>
      <w:r w:rsidR="64694763" w:rsidRPr="00411E66">
        <w:rPr>
          <w:rFonts w:eastAsia="Times New Roman" w:cs="Times New Roman"/>
          <w:szCs w:val="24"/>
        </w:rPr>
        <w:t xml:space="preserve">echnology administrator to </w:t>
      </w:r>
      <w:r w:rsidRPr="00411E66">
        <w:rPr>
          <w:rFonts w:eastAsia="Times New Roman" w:cs="Times New Roman"/>
          <w:szCs w:val="24"/>
        </w:rPr>
        <w:t>maintain</w:t>
      </w:r>
      <w:r w:rsidR="64694763" w:rsidRPr="00411E66">
        <w:rPr>
          <w:rFonts w:eastAsia="Times New Roman" w:cs="Times New Roman"/>
          <w:szCs w:val="24"/>
        </w:rPr>
        <w:t xml:space="preserve"> the technology being used </w:t>
      </w:r>
      <w:r w:rsidRPr="00411E66">
        <w:rPr>
          <w:rFonts w:eastAsia="Times New Roman" w:cs="Times New Roman"/>
          <w:szCs w:val="24"/>
        </w:rPr>
        <w:t>as well providing</w:t>
      </w:r>
      <w:r w:rsidR="64694763" w:rsidRPr="00411E66">
        <w:rPr>
          <w:rFonts w:eastAsia="Times New Roman" w:cs="Times New Roman"/>
          <w:szCs w:val="24"/>
        </w:rPr>
        <w:t xml:space="preserve"> train</w:t>
      </w:r>
      <w:r w:rsidRPr="00411E66">
        <w:rPr>
          <w:rFonts w:eastAsia="Times New Roman" w:cs="Times New Roman"/>
          <w:szCs w:val="24"/>
        </w:rPr>
        <w:t>ing to any new</w:t>
      </w:r>
      <w:r w:rsidR="64694763" w:rsidRPr="00411E66">
        <w:rPr>
          <w:rFonts w:eastAsia="Times New Roman" w:cs="Times New Roman"/>
          <w:szCs w:val="24"/>
        </w:rPr>
        <w:t xml:space="preserve"> educators</w:t>
      </w:r>
      <w:r w:rsidRPr="00411E66">
        <w:rPr>
          <w:rFonts w:eastAsia="Times New Roman" w:cs="Times New Roman"/>
          <w:szCs w:val="24"/>
        </w:rPr>
        <w:t xml:space="preserve"> who join the program</w:t>
      </w:r>
      <w:r w:rsidR="64694763" w:rsidRPr="00411E66">
        <w:rPr>
          <w:rFonts w:eastAsia="Times New Roman" w:cs="Times New Roman"/>
          <w:szCs w:val="24"/>
        </w:rPr>
        <w:t xml:space="preserve">. </w:t>
      </w:r>
    </w:p>
    <w:p w14:paraId="3B736D5E" w14:textId="77777777" w:rsidR="00777E0B" w:rsidRPr="00411E66" w:rsidRDefault="00777E0B" w:rsidP="000C6FB4">
      <w:pPr>
        <w:spacing w:line="480" w:lineRule="auto"/>
        <w:ind w:firstLine="720"/>
        <w:rPr>
          <w:rFonts w:eastAsia="Times New Roman" w:cs="Times New Roman"/>
          <w:szCs w:val="24"/>
        </w:rPr>
      </w:pPr>
      <w:r w:rsidRPr="00411E66">
        <w:rPr>
          <w:rFonts w:eastAsia="Times New Roman" w:cs="Times New Roman"/>
          <w:szCs w:val="24"/>
        </w:rPr>
        <w:lastRenderedPageBreak/>
        <w:t xml:space="preserve">We will need site administrators comparable to our current program at the Valley Site. We will require both a principal and assistant principal to handle student behavioral needs and work with educators in implementing curricula in their classes which meets District Standards. </w:t>
      </w:r>
    </w:p>
    <w:p w14:paraId="22002038" w14:textId="563773A2" w:rsidR="00777E0B" w:rsidRPr="00411E66" w:rsidRDefault="00777E0B" w:rsidP="000C6FB4">
      <w:pPr>
        <w:spacing w:line="480" w:lineRule="auto"/>
        <w:ind w:firstLine="720"/>
        <w:rPr>
          <w:rFonts w:eastAsia="Times New Roman" w:cs="Times New Roman"/>
          <w:szCs w:val="24"/>
        </w:rPr>
      </w:pPr>
      <w:r w:rsidRPr="00411E66">
        <w:rPr>
          <w:rFonts w:eastAsia="Times New Roman" w:cs="Times New Roman"/>
          <w:szCs w:val="24"/>
        </w:rPr>
        <w:t xml:space="preserve"> To keep this program on the cutting edge of student engagement and expectations we would benefit from a designated software engineer.</w:t>
      </w:r>
      <w:r w:rsidR="57F35FE8" w:rsidRPr="00411E66">
        <w:rPr>
          <w:rFonts w:eastAsia="Times New Roman" w:cs="Times New Roman"/>
          <w:szCs w:val="24"/>
        </w:rPr>
        <w:t xml:space="preserve"> </w:t>
      </w:r>
    </w:p>
    <w:p w14:paraId="0BB929F8" w14:textId="77777777" w:rsidR="00777E0B" w:rsidRPr="00411E66" w:rsidRDefault="0125DCFB" w:rsidP="000C6FB4">
      <w:pPr>
        <w:spacing w:line="480" w:lineRule="auto"/>
        <w:ind w:firstLine="720"/>
        <w:rPr>
          <w:rFonts w:eastAsia="Times New Roman" w:cs="Times New Roman"/>
          <w:szCs w:val="24"/>
        </w:rPr>
      </w:pPr>
      <w:r w:rsidRPr="00411E66">
        <w:rPr>
          <w:rFonts w:eastAsia="Times New Roman" w:cs="Times New Roman"/>
          <w:b/>
          <w:szCs w:val="24"/>
        </w:rPr>
        <w:t>Facility Resources</w:t>
      </w:r>
    </w:p>
    <w:p w14:paraId="7CE2AAD3" w14:textId="0E2951F3" w:rsidR="7F85AFBA" w:rsidRPr="00411E66" w:rsidRDefault="00777E0B" w:rsidP="000C6FB4">
      <w:pPr>
        <w:spacing w:line="480" w:lineRule="auto"/>
        <w:ind w:firstLine="720"/>
        <w:rPr>
          <w:rFonts w:cs="Times New Roman"/>
          <w:szCs w:val="24"/>
        </w:rPr>
      </w:pPr>
      <w:r w:rsidRPr="00411E66">
        <w:rPr>
          <w:rFonts w:eastAsia="Times New Roman" w:cs="Times New Roman"/>
          <w:szCs w:val="24"/>
        </w:rPr>
        <w:t>We will need a</w:t>
      </w:r>
      <w:r w:rsidR="0125DCFB" w:rsidRPr="00411E66">
        <w:rPr>
          <w:rFonts w:eastAsia="Times New Roman" w:cs="Times New Roman"/>
          <w:szCs w:val="24"/>
        </w:rPr>
        <w:t xml:space="preserve"> physical location with enough classrooms to provide the necessary core credits the law requires and keep </w:t>
      </w:r>
      <w:r w:rsidRPr="00411E66">
        <w:rPr>
          <w:rFonts w:eastAsia="Times New Roman" w:cs="Times New Roman"/>
          <w:szCs w:val="24"/>
        </w:rPr>
        <w:t>a maximum of</w:t>
      </w:r>
      <w:r w:rsidR="0125DCFB" w:rsidRPr="00411E66">
        <w:rPr>
          <w:rFonts w:eastAsia="Times New Roman" w:cs="Times New Roman"/>
          <w:szCs w:val="24"/>
        </w:rPr>
        <w:t xml:space="preserve"> 20</w:t>
      </w:r>
      <w:r w:rsidRPr="00411E66">
        <w:rPr>
          <w:rFonts w:eastAsia="Times New Roman" w:cs="Times New Roman"/>
          <w:szCs w:val="24"/>
        </w:rPr>
        <w:t>:</w:t>
      </w:r>
      <w:r w:rsidR="0125DCFB" w:rsidRPr="00411E66">
        <w:rPr>
          <w:rFonts w:eastAsia="Times New Roman" w:cs="Times New Roman"/>
          <w:szCs w:val="24"/>
        </w:rPr>
        <w:t xml:space="preserve">1 physical presence of student/teacher ratio.                    </w:t>
      </w:r>
    </w:p>
    <w:p w14:paraId="2613171D" w14:textId="77777777" w:rsidR="00777E0B" w:rsidRPr="00411E66" w:rsidRDefault="6EE0A20D" w:rsidP="000C6FB4">
      <w:pPr>
        <w:spacing w:line="480" w:lineRule="auto"/>
        <w:ind w:firstLine="720"/>
        <w:rPr>
          <w:rFonts w:eastAsia="Times New Roman" w:cs="Times New Roman"/>
          <w:szCs w:val="24"/>
        </w:rPr>
      </w:pPr>
      <w:r w:rsidRPr="00411E66">
        <w:rPr>
          <w:rFonts w:eastAsia="Times New Roman" w:cs="Times New Roman"/>
          <w:b/>
          <w:szCs w:val="24"/>
        </w:rPr>
        <w:t>Technology Resources</w:t>
      </w:r>
      <w:r w:rsidR="00777E0B" w:rsidRPr="00411E66">
        <w:rPr>
          <w:rFonts w:eastAsia="Times New Roman" w:cs="Times New Roman"/>
          <w:szCs w:val="24"/>
        </w:rPr>
        <w:t xml:space="preserve"> </w:t>
      </w:r>
    </w:p>
    <w:p w14:paraId="31F9FF21" w14:textId="77777777" w:rsidR="00A712CF" w:rsidRPr="00411E66" w:rsidRDefault="6EE0A20D" w:rsidP="000C6FB4">
      <w:pPr>
        <w:spacing w:line="480" w:lineRule="auto"/>
        <w:ind w:firstLine="720"/>
        <w:rPr>
          <w:rFonts w:eastAsia="Times New Roman" w:cs="Times New Roman"/>
          <w:szCs w:val="24"/>
        </w:rPr>
      </w:pPr>
      <w:r w:rsidRPr="00411E66">
        <w:rPr>
          <w:rFonts w:eastAsia="Times New Roman" w:cs="Times New Roman"/>
          <w:szCs w:val="24"/>
        </w:rPr>
        <w:t>Each class</w:t>
      </w:r>
      <w:r w:rsidR="00A712CF" w:rsidRPr="00411E66">
        <w:rPr>
          <w:rFonts w:eastAsia="Times New Roman" w:cs="Times New Roman"/>
          <w:szCs w:val="24"/>
        </w:rPr>
        <w:t>room</w:t>
      </w:r>
      <w:r w:rsidRPr="00411E66">
        <w:rPr>
          <w:rFonts w:eastAsia="Times New Roman" w:cs="Times New Roman"/>
          <w:szCs w:val="24"/>
        </w:rPr>
        <w:t xml:space="preserve"> will </w:t>
      </w:r>
      <w:r w:rsidR="00A712CF" w:rsidRPr="00411E66">
        <w:rPr>
          <w:rFonts w:eastAsia="Times New Roman" w:cs="Times New Roman"/>
          <w:szCs w:val="24"/>
        </w:rPr>
        <w:t>have</w:t>
      </w:r>
      <w:r w:rsidRPr="00411E66">
        <w:rPr>
          <w:rFonts w:eastAsia="Times New Roman" w:cs="Times New Roman"/>
          <w:szCs w:val="24"/>
        </w:rPr>
        <w:t xml:space="preserve"> a </w:t>
      </w:r>
      <w:r w:rsidR="00A712CF" w:rsidRPr="00411E66">
        <w:rPr>
          <w:rFonts w:eastAsia="Times New Roman" w:cs="Times New Roman"/>
          <w:szCs w:val="24"/>
        </w:rPr>
        <w:t>1:1</w:t>
      </w:r>
      <w:r w:rsidRPr="00411E66">
        <w:rPr>
          <w:rFonts w:eastAsia="Times New Roman" w:cs="Times New Roman"/>
          <w:szCs w:val="24"/>
        </w:rPr>
        <w:t xml:space="preserve"> </w:t>
      </w:r>
      <w:r w:rsidR="00A712CF" w:rsidRPr="00411E66">
        <w:rPr>
          <w:rFonts w:eastAsia="Times New Roman" w:cs="Times New Roman"/>
          <w:szCs w:val="24"/>
        </w:rPr>
        <w:t xml:space="preserve">desktop </w:t>
      </w:r>
      <w:r w:rsidRPr="00411E66">
        <w:rPr>
          <w:rFonts w:eastAsia="Times New Roman" w:cs="Times New Roman"/>
          <w:szCs w:val="24"/>
        </w:rPr>
        <w:t>computer/student ratio</w:t>
      </w:r>
      <w:r w:rsidR="00A712CF" w:rsidRPr="00411E66">
        <w:rPr>
          <w:rFonts w:eastAsia="Times New Roman" w:cs="Times New Roman"/>
          <w:szCs w:val="24"/>
        </w:rPr>
        <w:t xml:space="preserve"> (as our site currently has)</w:t>
      </w:r>
      <w:r w:rsidRPr="00411E66">
        <w:rPr>
          <w:rFonts w:eastAsia="Times New Roman" w:cs="Times New Roman"/>
          <w:szCs w:val="24"/>
        </w:rPr>
        <w:t xml:space="preserve"> </w:t>
      </w:r>
      <w:r w:rsidR="00A712CF" w:rsidRPr="00411E66">
        <w:rPr>
          <w:rFonts w:eastAsia="Times New Roman" w:cs="Times New Roman"/>
          <w:szCs w:val="24"/>
        </w:rPr>
        <w:t>as well as the program</w:t>
      </w:r>
      <w:r w:rsidRPr="00411E66">
        <w:rPr>
          <w:rFonts w:eastAsia="Times New Roman" w:cs="Times New Roman"/>
          <w:szCs w:val="24"/>
        </w:rPr>
        <w:t xml:space="preserve"> AB Tutor</w:t>
      </w:r>
      <w:r w:rsidR="00A712CF" w:rsidRPr="00411E66">
        <w:rPr>
          <w:rFonts w:eastAsia="Times New Roman" w:cs="Times New Roman"/>
          <w:szCs w:val="24"/>
        </w:rPr>
        <w:t xml:space="preserve"> installed on all machines</w:t>
      </w:r>
      <w:r w:rsidRPr="00411E66">
        <w:rPr>
          <w:rFonts w:eastAsia="Times New Roman" w:cs="Times New Roman"/>
          <w:szCs w:val="24"/>
        </w:rPr>
        <w:t xml:space="preserve">. </w:t>
      </w:r>
    </w:p>
    <w:p w14:paraId="233CA492" w14:textId="34DA20D8" w:rsidR="00A712CF" w:rsidRPr="00411E66" w:rsidRDefault="00A712CF" w:rsidP="000C6FB4">
      <w:pPr>
        <w:spacing w:line="480" w:lineRule="auto"/>
        <w:ind w:firstLine="720"/>
        <w:rPr>
          <w:rFonts w:eastAsia="Times New Roman" w:cs="Times New Roman"/>
          <w:szCs w:val="24"/>
        </w:rPr>
      </w:pPr>
      <w:r w:rsidRPr="00411E66">
        <w:rPr>
          <w:rFonts w:eastAsia="Times New Roman" w:cs="Times New Roman"/>
          <w:szCs w:val="24"/>
        </w:rPr>
        <w:t xml:space="preserve">The </w:t>
      </w:r>
      <w:r w:rsidR="008404D1" w:rsidRPr="00411E66">
        <w:rPr>
          <w:rFonts w:eastAsia="Times New Roman" w:cs="Times New Roman"/>
          <w:szCs w:val="24"/>
        </w:rPr>
        <w:t>school</w:t>
      </w:r>
      <w:r w:rsidRPr="00411E66">
        <w:rPr>
          <w:rFonts w:eastAsia="Times New Roman" w:cs="Times New Roman"/>
          <w:szCs w:val="24"/>
        </w:rPr>
        <w:t xml:space="preserve"> site will need r</w:t>
      </w:r>
      <w:r w:rsidR="6EE0A20D" w:rsidRPr="00411E66">
        <w:rPr>
          <w:rFonts w:eastAsia="Times New Roman" w:cs="Times New Roman"/>
          <w:szCs w:val="24"/>
        </w:rPr>
        <w:t xml:space="preserve">eliable internet and </w:t>
      </w:r>
      <w:proofErr w:type="spellStart"/>
      <w:r w:rsidR="6EE0A20D" w:rsidRPr="00411E66">
        <w:rPr>
          <w:rFonts w:eastAsia="Times New Roman" w:cs="Times New Roman"/>
          <w:szCs w:val="24"/>
        </w:rPr>
        <w:t>Wifi</w:t>
      </w:r>
      <w:proofErr w:type="spellEnd"/>
      <w:r w:rsidR="6EE0A20D" w:rsidRPr="00411E66">
        <w:rPr>
          <w:rFonts w:eastAsia="Times New Roman" w:cs="Times New Roman"/>
          <w:szCs w:val="24"/>
        </w:rPr>
        <w:t xml:space="preserve"> capability </w:t>
      </w:r>
      <w:r w:rsidRPr="00411E66">
        <w:rPr>
          <w:rFonts w:eastAsia="Times New Roman" w:cs="Times New Roman"/>
          <w:szCs w:val="24"/>
        </w:rPr>
        <w:t>in every classroom</w:t>
      </w:r>
      <w:r w:rsidR="6EE0A20D" w:rsidRPr="00411E66">
        <w:rPr>
          <w:rFonts w:eastAsia="Times New Roman" w:cs="Times New Roman"/>
          <w:szCs w:val="24"/>
        </w:rPr>
        <w:t xml:space="preserve">.  This means implementing the necessary upgrades or additional technology needed to ensure a reliable network and internet access. </w:t>
      </w:r>
    </w:p>
    <w:p w14:paraId="6C6D899E" w14:textId="23FCBAC7" w:rsidR="00A712CF" w:rsidRPr="00411E66" w:rsidRDefault="00A712CF" w:rsidP="000C6FB4">
      <w:pPr>
        <w:spacing w:line="480" w:lineRule="auto"/>
        <w:ind w:firstLine="720"/>
        <w:rPr>
          <w:rFonts w:eastAsia="Times New Roman" w:cs="Times New Roman"/>
          <w:szCs w:val="24"/>
        </w:rPr>
      </w:pPr>
      <w:r w:rsidRPr="00411E66">
        <w:rPr>
          <w:rFonts w:eastAsia="Times New Roman" w:cs="Times New Roman"/>
          <w:szCs w:val="24"/>
        </w:rPr>
        <w:t xml:space="preserve">For students operating from Home-Hospital through the </w:t>
      </w:r>
      <w:r w:rsidR="00A37B05">
        <w:rPr>
          <w:rFonts w:eastAsia="Times New Roman" w:cs="Times New Roman"/>
          <w:b/>
          <w:i/>
          <w:szCs w:val="24"/>
        </w:rPr>
        <w:t>Connected Campus</w:t>
      </w:r>
      <w:r w:rsidRPr="00411E66">
        <w:rPr>
          <w:rFonts w:eastAsia="Times New Roman" w:cs="Times New Roman"/>
          <w:b/>
          <w:i/>
          <w:szCs w:val="24"/>
        </w:rPr>
        <w:t xml:space="preserve"> Project,</w:t>
      </w:r>
      <w:r w:rsidRPr="00411E66">
        <w:rPr>
          <w:rFonts w:eastAsia="Times New Roman" w:cs="Times New Roman"/>
          <w:szCs w:val="24"/>
        </w:rPr>
        <w:t xml:space="preserve"> we will need </w:t>
      </w:r>
      <w:r w:rsidR="6EE0A20D" w:rsidRPr="00411E66">
        <w:rPr>
          <w:rFonts w:eastAsia="Times New Roman" w:cs="Times New Roman"/>
          <w:szCs w:val="24"/>
        </w:rPr>
        <w:t xml:space="preserve">Microsoft Lync software and Hewlett-Packard Elite Book laptops.  </w:t>
      </w:r>
    </w:p>
    <w:p w14:paraId="34FA53E1" w14:textId="0E4B2839" w:rsidR="00A712CF" w:rsidRPr="00411E66" w:rsidRDefault="6EE0A20D" w:rsidP="000C6FB4">
      <w:pPr>
        <w:spacing w:line="480" w:lineRule="auto"/>
        <w:ind w:firstLine="720"/>
        <w:rPr>
          <w:rFonts w:eastAsia="Times New Roman" w:cs="Times New Roman"/>
          <w:szCs w:val="24"/>
        </w:rPr>
      </w:pPr>
      <w:r w:rsidRPr="00411E66">
        <w:rPr>
          <w:rFonts w:eastAsia="Times New Roman" w:cs="Times New Roman"/>
          <w:szCs w:val="24"/>
        </w:rPr>
        <w:t xml:space="preserve">A </w:t>
      </w:r>
      <w:r w:rsidR="00A712CF" w:rsidRPr="00411E66">
        <w:rPr>
          <w:rFonts w:eastAsia="Times New Roman" w:cs="Times New Roman"/>
          <w:szCs w:val="24"/>
        </w:rPr>
        <w:t>1:1</w:t>
      </w:r>
      <w:r w:rsidRPr="00411E66">
        <w:rPr>
          <w:rFonts w:eastAsia="Times New Roman" w:cs="Times New Roman"/>
          <w:szCs w:val="24"/>
        </w:rPr>
        <w:t xml:space="preserve"> laptop/speaker set ratio for satellite students</w:t>
      </w:r>
      <w:r w:rsidR="00A712CF" w:rsidRPr="00411E66">
        <w:rPr>
          <w:rFonts w:eastAsia="Times New Roman" w:cs="Times New Roman"/>
          <w:szCs w:val="24"/>
        </w:rPr>
        <w:t xml:space="preserve"> working out of Home-Hospital</w:t>
      </w:r>
      <w:r w:rsidRPr="00411E66">
        <w:rPr>
          <w:rFonts w:eastAsia="Times New Roman" w:cs="Times New Roman"/>
          <w:szCs w:val="24"/>
        </w:rPr>
        <w:t xml:space="preserve">. </w:t>
      </w:r>
    </w:p>
    <w:p w14:paraId="1CC4A174" w14:textId="77777777" w:rsidR="005C1C02" w:rsidRPr="00411E66" w:rsidRDefault="6EE0A20D" w:rsidP="000C6FB4">
      <w:pPr>
        <w:spacing w:line="480" w:lineRule="auto"/>
        <w:ind w:firstLine="720"/>
        <w:rPr>
          <w:rFonts w:eastAsia="Times New Roman" w:cs="Times New Roman"/>
          <w:szCs w:val="24"/>
        </w:rPr>
      </w:pPr>
      <w:proofErr w:type="gramStart"/>
      <w:r w:rsidRPr="00411E66">
        <w:rPr>
          <w:rFonts w:eastAsia="Times New Roman" w:cs="Times New Roman"/>
          <w:szCs w:val="24"/>
        </w:rPr>
        <w:t xml:space="preserve">A </w:t>
      </w:r>
      <w:r w:rsidR="005C1C02" w:rsidRPr="00411E66">
        <w:rPr>
          <w:rFonts w:eastAsia="Times New Roman" w:cs="Times New Roman"/>
          <w:szCs w:val="24"/>
        </w:rPr>
        <w:t>1:1</w:t>
      </w:r>
      <w:r w:rsidRPr="00411E66">
        <w:rPr>
          <w:rFonts w:eastAsia="Times New Roman" w:cs="Times New Roman"/>
          <w:szCs w:val="24"/>
        </w:rPr>
        <w:t xml:space="preserve"> graphing calculator/student ratio.</w:t>
      </w:r>
      <w:proofErr w:type="gramEnd"/>
      <w:r w:rsidRPr="00411E66">
        <w:rPr>
          <w:rFonts w:eastAsia="Times New Roman" w:cs="Times New Roman"/>
          <w:szCs w:val="24"/>
        </w:rPr>
        <w:t xml:space="preserve">  </w:t>
      </w:r>
    </w:p>
    <w:p w14:paraId="2096C48F" w14:textId="18C7AB3D" w:rsidR="659D3FBF" w:rsidRPr="00411E66" w:rsidRDefault="005C1C02" w:rsidP="000C6FB4">
      <w:pPr>
        <w:spacing w:line="480" w:lineRule="auto"/>
        <w:ind w:firstLine="720"/>
        <w:rPr>
          <w:rFonts w:cs="Times New Roman"/>
          <w:szCs w:val="24"/>
        </w:rPr>
      </w:pPr>
      <w:r w:rsidRPr="00411E66">
        <w:rPr>
          <w:rFonts w:eastAsia="Times New Roman" w:cs="Times New Roman"/>
          <w:szCs w:val="24"/>
        </w:rPr>
        <w:t xml:space="preserve">Currently our </w:t>
      </w:r>
      <w:r w:rsidR="008404D1" w:rsidRPr="00411E66">
        <w:rPr>
          <w:rFonts w:eastAsia="Times New Roman" w:cs="Times New Roman"/>
          <w:szCs w:val="24"/>
        </w:rPr>
        <w:t>school</w:t>
      </w:r>
      <w:r w:rsidRPr="00411E66">
        <w:rPr>
          <w:rFonts w:eastAsia="Times New Roman" w:cs="Times New Roman"/>
          <w:szCs w:val="24"/>
        </w:rPr>
        <w:t xml:space="preserve"> provides a black and white Nook to each student during the year as a reading tool.</w:t>
      </w:r>
    </w:p>
    <w:p w14:paraId="1253D47F" w14:textId="569CC686" w:rsidR="659D3FBF" w:rsidRPr="00411E66" w:rsidRDefault="005C1C02" w:rsidP="000C6FB4">
      <w:pPr>
        <w:spacing w:line="480" w:lineRule="auto"/>
        <w:ind w:firstLine="720"/>
        <w:rPr>
          <w:rFonts w:cs="Times New Roman"/>
          <w:szCs w:val="24"/>
        </w:rPr>
      </w:pPr>
      <w:r w:rsidRPr="00411E66">
        <w:rPr>
          <w:rFonts w:eastAsia="Times New Roman" w:cs="Times New Roman"/>
          <w:szCs w:val="24"/>
        </w:rPr>
        <w:t>Class sets of assigned JCPS reading as designated in JCPS Curriculum maps will assist students in Language Arts in-class.</w:t>
      </w:r>
    </w:p>
    <w:p w14:paraId="1A7B8D6E" w14:textId="66203857" w:rsidR="62EE2B1A" w:rsidRPr="00411E66" w:rsidRDefault="7EDECC6A" w:rsidP="000C6FB4">
      <w:pPr>
        <w:spacing w:line="480" w:lineRule="auto"/>
        <w:ind w:firstLine="720"/>
        <w:rPr>
          <w:rFonts w:eastAsia="Times New Roman" w:cs="Times New Roman"/>
          <w:b/>
          <w:szCs w:val="24"/>
        </w:rPr>
      </w:pPr>
      <w:r w:rsidRPr="00411E66">
        <w:rPr>
          <w:rFonts w:eastAsia="Times New Roman" w:cs="Times New Roman"/>
          <w:b/>
          <w:szCs w:val="24"/>
        </w:rPr>
        <w:t xml:space="preserve">Other Resources </w:t>
      </w:r>
    </w:p>
    <w:p w14:paraId="7A573B51" w14:textId="67AE6078" w:rsidR="005C1C02" w:rsidRPr="00411E66" w:rsidRDefault="005C1C02" w:rsidP="000C6FB4">
      <w:pPr>
        <w:spacing w:line="480" w:lineRule="auto"/>
        <w:ind w:firstLine="720"/>
        <w:rPr>
          <w:rFonts w:eastAsia="Times New Roman" w:cs="Times New Roman"/>
          <w:szCs w:val="24"/>
        </w:rPr>
      </w:pPr>
      <w:proofErr w:type="gramStart"/>
      <w:r w:rsidRPr="00411E66">
        <w:rPr>
          <w:rFonts w:eastAsia="Times New Roman" w:cs="Times New Roman"/>
          <w:szCs w:val="24"/>
        </w:rPr>
        <w:lastRenderedPageBreak/>
        <w:t>Access to research websites (EBSCO</w:t>
      </w:r>
      <w:r w:rsidR="00275278" w:rsidRPr="00411E66">
        <w:rPr>
          <w:rFonts w:eastAsia="Times New Roman" w:cs="Times New Roman"/>
          <w:szCs w:val="24"/>
        </w:rPr>
        <w:t>/JSTOR</w:t>
      </w:r>
      <w:r w:rsidRPr="00411E66">
        <w:rPr>
          <w:rFonts w:eastAsia="Times New Roman" w:cs="Times New Roman"/>
          <w:szCs w:val="24"/>
        </w:rPr>
        <w:t>) to improve relevance of student study and research.</w:t>
      </w:r>
      <w:proofErr w:type="gramEnd"/>
      <w:r w:rsidRPr="00411E66">
        <w:rPr>
          <w:rFonts w:eastAsia="Times New Roman" w:cs="Times New Roman"/>
          <w:szCs w:val="24"/>
        </w:rPr>
        <w:t xml:space="preserve"> </w:t>
      </w:r>
    </w:p>
    <w:p w14:paraId="2BC8851B" w14:textId="111AE145" w:rsidR="524FDDD8" w:rsidRPr="00411E66" w:rsidRDefault="7C9BEABA" w:rsidP="000C6FB4">
      <w:pPr>
        <w:spacing w:line="480" w:lineRule="auto"/>
        <w:ind w:firstLine="720"/>
        <w:rPr>
          <w:rFonts w:cs="Times New Roman"/>
          <w:szCs w:val="24"/>
        </w:rPr>
      </w:pPr>
      <w:r w:rsidRPr="00411E66">
        <w:rPr>
          <w:rFonts w:eastAsia="Times New Roman" w:cs="Times New Roman"/>
          <w:szCs w:val="24"/>
        </w:rPr>
        <w:t xml:space="preserve">Fiscal Resources - (money) (I </w:t>
      </w:r>
      <w:proofErr w:type="gramStart"/>
      <w:r w:rsidRPr="00411E66">
        <w:rPr>
          <w:rFonts w:eastAsia="Times New Roman" w:cs="Times New Roman"/>
          <w:szCs w:val="24"/>
        </w:rPr>
        <w:t>will need</w:t>
      </w:r>
      <w:proofErr w:type="gramEnd"/>
      <w:r w:rsidRPr="00411E66">
        <w:rPr>
          <w:rFonts w:eastAsia="Times New Roman" w:cs="Times New Roman"/>
          <w:szCs w:val="24"/>
        </w:rPr>
        <w:t xml:space="preserve"> help estimating the cost associated with </w:t>
      </w:r>
      <w:r w:rsidR="111AE145" w:rsidRPr="00411E66">
        <w:rPr>
          <w:rFonts w:eastAsia="Times New Roman" w:cs="Times New Roman"/>
          <w:szCs w:val="24"/>
        </w:rPr>
        <w:t xml:space="preserve">the resources provided above) </w:t>
      </w:r>
      <w:r w:rsidRPr="00411E66">
        <w:rPr>
          <w:rFonts w:eastAsia="Times New Roman" w:cs="Times New Roman"/>
          <w:szCs w:val="24"/>
        </w:rPr>
        <w:t xml:space="preserve">                                                  </w:t>
      </w:r>
    </w:p>
    <w:p w14:paraId="74312D9D" w14:textId="77777777" w:rsidR="00C00E8D" w:rsidRPr="00411E66" w:rsidRDefault="00C00E8D" w:rsidP="000C6FB4">
      <w:pPr>
        <w:spacing w:line="480" w:lineRule="auto"/>
        <w:rPr>
          <w:rFonts w:cs="Times New Roman"/>
          <w:b/>
          <w:szCs w:val="24"/>
          <w:u w:val="single"/>
        </w:rPr>
      </w:pPr>
    </w:p>
    <w:p w14:paraId="0F0D7EB8" w14:textId="77777777" w:rsidR="00FB3102" w:rsidRPr="00411E66" w:rsidRDefault="00FB3102" w:rsidP="000C6FB4">
      <w:pPr>
        <w:spacing w:line="480" w:lineRule="auto"/>
        <w:rPr>
          <w:rFonts w:cs="Times New Roman"/>
          <w:b/>
          <w:szCs w:val="24"/>
        </w:rPr>
      </w:pPr>
      <w:r w:rsidRPr="00411E66">
        <w:rPr>
          <w:rFonts w:cs="Times New Roman"/>
          <w:b/>
          <w:szCs w:val="24"/>
        </w:rPr>
        <w:t>Collaboration, Partnerships, and Parent Engagement</w:t>
      </w:r>
    </w:p>
    <w:p w14:paraId="428B5185" w14:textId="2313DC1D" w:rsidR="00382EF1" w:rsidRPr="00411E66" w:rsidRDefault="00382EF1" w:rsidP="000C6FB4">
      <w:pPr>
        <w:pStyle w:val="ListParagraph"/>
        <w:spacing w:line="480" w:lineRule="auto"/>
        <w:ind w:left="0" w:firstLine="720"/>
        <w:rPr>
          <w:rFonts w:cs="Times New Roman"/>
          <w:szCs w:val="24"/>
        </w:rPr>
      </w:pPr>
      <w:r w:rsidRPr="00411E66">
        <w:rPr>
          <w:rFonts w:cs="Times New Roman"/>
          <w:szCs w:val="24"/>
        </w:rPr>
        <w:t>In their senior year, students would partake in part-time internships in their areas of interests</w:t>
      </w:r>
      <w:r w:rsidR="00793647" w:rsidRPr="00411E66">
        <w:rPr>
          <w:rFonts w:cs="Times New Roman"/>
          <w:szCs w:val="24"/>
        </w:rPr>
        <w:t xml:space="preserve"> with community partners, businesses, and institutions</w:t>
      </w:r>
      <w:r w:rsidRPr="00411E66">
        <w:rPr>
          <w:rFonts w:cs="Times New Roman"/>
          <w:szCs w:val="24"/>
        </w:rPr>
        <w:t xml:space="preserve">.  </w:t>
      </w:r>
      <w:r w:rsidR="004F1ED6" w:rsidRPr="00411E66">
        <w:rPr>
          <w:rFonts w:cs="Times New Roman"/>
          <w:szCs w:val="24"/>
        </w:rPr>
        <w:t xml:space="preserve">This will ensure a personalized approach </w:t>
      </w:r>
      <w:r w:rsidR="008C12CB" w:rsidRPr="00411E66">
        <w:rPr>
          <w:rFonts w:cs="Times New Roman"/>
          <w:szCs w:val="24"/>
        </w:rPr>
        <w:t>which</w:t>
      </w:r>
      <w:r w:rsidR="00EA5CD3" w:rsidRPr="00411E66">
        <w:rPr>
          <w:rFonts w:cs="Times New Roman"/>
          <w:szCs w:val="24"/>
        </w:rPr>
        <w:t xml:space="preserve"> responds to student</w:t>
      </w:r>
      <w:r w:rsidR="004F1ED6" w:rsidRPr="00411E66">
        <w:rPr>
          <w:rFonts w:cs="Times New Roman"/>
          <w:szCs w:val="24"/>
        </w:rPr>
        <w:t xml:space="preserve"> strengths and interests, as well as foster</w:t>
      </w:r>
      <w:r w:rsidR="008C12CB" w:rsidRPr="00411E66">
        <w:rPr>
          <w:rFonts w:cs="Times New Roman"/>
          <w:szCs w:val="24"/>
        </w:rPr>
        <w:t>ing</w:t>
      </w:r>
      <w:r w:rsidR="004F1ED6" w:rsidRPr="00411E66">
        <w:rPr>
          <w:rFonts w:cs="Times New Roman"/>
          <w:szCs w:val="24"/>
        </w:rPr>
        <w:t xml:space="preserve"> community relations</w:t>
      </w:r>
      <w:r w:rsidR="00EA5CD3" w:rsidRPr="00411E66">
        <w:rPr>
          <w:rFonts w:cs="Times New Roman"/>
          <w:szCs w:val="24"/>
        </w:rPr>
        <w:t>,</w:t>
      </w:r>
      <w:r w:rsidR="004F1ED6" w:rsidRPr="00411E66">
        <w:rPr>
          <w:rFonts w:cs="Times New Roman"/>
          <w:szCs w:val="24"/>
        </w:rPr>
        <w:t xml:space="preserve"> better prepar</w:t>
      </w:r>
      <w:r w:rsidR="00EA5CD3" w:rsidRPr="00411E66">
        <w:rPr>
          <w:rFonts w:cs="Times New Roman"/>
          <w:szCs w:val="24"/>
        </w:rPr>
        <w:t>ing</w:t>
      </w:r>
      <w:r w:rsidR="004F1ED6" w:rsidRPr="00411E66">
        <w:rPr>
          <w:rFonts w:cs="Times New Roman"/>
          <w:szCs w:val="24"/>
        </w:rPr>
        <w:t xml:space="preserve"> students for life</w:t>
      </w:r>
      <w:r w:rsidR="008C12CB" w:rsidRPr="00411E66">
        <w:rPr>
          <w:rFonts w:cs="Times New Roman"/>
          <w:szCs w:val="24"/>
        </w:rPr>
        <w:t xml:space="preserve"> after high </w:t>
      </w:r>
      <w:r w:rsidR="008404D1" w:rsidRPr="00411E66">
        <w:rPr>
          <w:rFonts w:cs="Times New Roman"/>
          <w:szCs w:val="24"/>
        </w:rPr>
        <w:t>school</w:t>
      </w:r>
      <w:r w:rsidR="008C12CB" w:rsidRPr="00411E66">
        <w:rPr>
          <w:rFonts w:cs="Times New Roman"/>
          <w:szCs w:val="24"/>
        </w:rPr>
        <w:t xml:space="preserve"> graduation. B</w:t>
      </w:r>
      <w:r w:rsidR="004F1ED6" w:rsidRPr="00411E66">
        <w:rPr>
          <w:rFonts w:cs="Times New Roman"/>
          <w:szCs w:val="24"/>
        </w:rPr>
        <w:t xml:space="preserve">y participating in service projects and personalized education, students </w:t>
      </w:r>
      <w:r w:rsidR="008C12CB" w:rsidRPr="00411E66">
        <w:rPr>
          <w:rFonts w:cs="Times New Roman"/>
          <w:szCs w:val="24"/>
        </w:rPr>
        <w:t>will</w:t>
      </w:r>
      <w:r w:rsidR="004F1ED6" w:rsidRPr="00411E66">
        <w:rPr>
          <w:rFonts w:cs="Times New Roman"/>
          <w:szCs w:val="24"/>
        </w:rPr>
        <w:t xml:space="preserve"> naturally establish relationships not only in the local comm</w:t>
      </w:r>
      <w:r w:rsidR="00EA5CD3" w:rsidRPr="00411E66">
        <w:rPr>
          <w:rFonts w:cs="Times New Roman"/>
          <w:szCs w:val="24"/>
        </w:rPr>
        <w:t>unity, but all over the world.</w:t>
      </w:r>
    </w:p>
    <w:p w14:paraId="2C878B79" w14:textId="3D018221" w:rsidR="004F1ED6" w:rsidRPr="00411E66" w:rsidRDefault="00793647" w:rsidP="000C6FB4">
      <w:pPr>
        <w:pStyle w:val="ListParagraph"/>
        <w:spacing w:line="480" w:lineRule="auto"/>
        <w:ind w:left="0" w:firstLine="720"/>
        <w:rPr>
          <w:rFonts w:cs="Times New Roman"/>
          <w:szCs w:val="24"/>
        </w:rPr>
      </w:pPr>
      <w:r w:rsidRPr="00411E66">
        <w:rPr>
          <w:rFonts w:cs="Times New Roman"/>
          <w:szCs w:val="24"/>
        </w:rPr>
        <w:t xml:space="preserve">The flexibility of personalized learning enables collaboration with community and direct parent involvement.  If desired, parents/guardians can “attend” classes </w:t>
      </w:r>
      <w:r w:rsidR="008404D1" w:rsidRPr="00411E66">
        <w:rPr>
          <w:rFonts w:cs="Times New Roman"/>
          <w:szCs w:val="24"/>
        </w:rPr>
        <w:t>via L</w:t>
      </w:r>
      <w:r w:rsidR="00EA5CD3" w:rsidRPr="00411E66">
        <w:rPr>
          <w:rFonts w:cs="Times New Roman"/>
          <w:szCs w:val="24"/>
        </w:rPr>
        <w:t>ync software.</w:t>
      </w:r>
      <w:r w:rsidRPr="00411E66">
        <w:rPr>
          <w:rFonts w:cs="Times New Roman"/>
          <w:szCs w:val="24"/>
        </w:rPr>
        <w:t xml:space="preserve">  </w:t>
      </w:r>
      <w:r w:rsidR="008A2426" w:rsidRPr="00411E66">
        <w:rPr>
          <w:rFonts w:cs="Times New Roman"/>
          <w:szCs w:val="24"/>
        </w:rPr>
        <w:t>Because</w:t>
      </w:r>
      <w:r w:rsidR="005A1A4A" w:rsidRPr="00411E66">
        <w:rPr>
          <w:rFonts w:cs="Times New Roman"/>
          <w:szCs w:val="24"/>
        </w:rPr>
        <w:t xml:space="preserve"> classes are recorded, anyone that has access to the digital information can choose any class he/she would want to learn about.  </w:t>
      </w:r>
    </w:p>
    <w:p w14:paraId="4B3146F2" w14:textId="19B007B2" w:rsidR="001531ED" w:rsidRPr="00411E66" w:rsidRDefault="00B9063B" w:rsidP="000C6FB4">
      <w:pPr>
        <w:spacing w:line="480" w:lineRule="auto"/>
        <w:ind w:firstLine="720"/>
        <w:rPr>
          <w:rFonts w:cs="Times New Roman"/>
          <w:szCs w:val="24"/>
        </w:rPr>
      </w:pPr>
      <w:r w:rsidRPr="00411E66">
        <w:rPr>
          <w:rFonts w:cs="Times New Roman"/>
          <w:szCs w:val="24"/>
        </w:rPr>
        <w:t xml:space="preserve">Direct feedback from parents/guardians on the progression of their student’s </w:t>
      </w:r>
      <w:r w:rsidR="008404D1" w:rsidRPr="00411E66">
        <w:rPr>
          <w:rFonts w:cs="Times New Roman"/>
          <w:szCs w:val="24"/>
        </w:rPr>
        <w:t>school</w:t>
      </w:r>
      <w:r w:rsidRPr="00411E66">
        <w:rPr>
          <w:rFonts w:cs="Times New Roman"/>
          <w:szCs w:val="24"/>
        </w:rPr>
        <w:t xml:space="preserve"> </w:t>
      </w:r>
      <w:r w:rsidR="00FC7495" w:rsidRPr="00411E66">
        <w:rPr>
          <w:rFonts w:cs="Times New Roman"/>
          <w:szCs w:val="24"/>
        </w:rPr>
        <w:t>will</w:t>
      </w:r>
      <w:r w:rsidRPr="00411E66">
        <w:rPr>
          <w:rFonts w:cs="Times New Roman"/>
          <w:szCs w:val="24"/>
        </w:rPr>
        <w:t xml:space="preserve"> be embedded </w:t>
      </w:r>
      <w:r w:rsidR="00FC7495" w:rsidRPr="00411E66">
        <w:rPr>
          <w:rFonts w:cs="Times New Roman"/>
          <w:szCs w:val="24"/>
        </w:rPr>
        <w:t xml:space="preserve">in the </w:t>
      </w:r>
      <w:r w:rsidR="008404D1" w:rsidRPr="00411E66">
        <w:rPr>
          <w:rFonts w:cs="Times New Roman"/>
          <w:szCs w:val="24"/>
        </w:rPr>
        <w:t>school</w:t>
      </w:r>
      <w:r w:rsidR="00FC7495" w:rsidRPr="00411E66">
        <w:rPr>
          <w:rFonts w:cs="Times New Roman"/>
          <w:szCs w:val="24"/>
        </w:rPr>
        <w:t xml:space="preserve">’s continuous measurement of student progress via </w:t>
      </w:r>
      <w:r w:rsidR="00FC7495" w:rsidRPr="00411E66">
        <w:rPr>
          <w:rFonts w:cs="Times New Roman"/>
          <w:b/>
          <w:i/>
          <w:szCs w:val="24"/>
        </w:rPr>
        <w:t>Gamified Curriculum</w:t>
      </w:r>
      <w:r w:rsidR="00FC7495" w:rsidRPr="00411E66">
        <w:rPr>
          <w:rFonts w:cs="Times New Roman"/>
          <w:szCs w:val="24"/>
        </w:rPr>
        <w:t xml:space="preserve">. </w:t>
      </w:r>
      <w:r w:rsidRPr="00411E66">
        <w:rPr>
          <w:rFonts w:cs="Times New Roman"/>
          <w:szCs w:val="24"/>
        </w:rPr>
        <w:t xml:space="preserve">Parents </w:t>
      </w:r>
      <w:r w:rsidR="00FC7495" w:rsidRPr="00411E66">
        <w:rPr>
          <w:rFonts w:cs="Times New Roman"/>
          <w:szCs w:val="24"/>
        </w:rPr>
        <w:t>will</w:t>
      </w:r>
      <w:r w:rsidRPr="00411E66">
        <w:rPr>
          <w:rFonts w:cs="Times New Roman"/>
          <w:szCs w:val="24"/>
        </w:rPr>
        <w:t xml:space="preserve"> be </w:t>
      </w:r>
      <w:r w:rsidR="00FC7495" w:rsidRPr="00411E66">
        <w:rPr>
          <w:rFonts w:cs="Times New Roman"/>
          <w:szCs w:val="24"/>
        </w:rPr>
        <w:t>able to assist</w:t>
      </w:r>
      <w:r w:rsidRPr="00411E66">
        <w:rPr>
          <w:rFonts w:cs="Times New Roman"/>
          <w:szCs w:val="24"/>
        </w:rPr>
        <w:t xml:space="preserve"> </w:t>
      </w:r>
      <w:r w:rsidR="00FC7495" w:rsidRPr="00411E66">
        <w:rPr>
          <w:rFonts w:cs="Times New Roman"/>
          <w:szCs w:val="24"/>
        </w:rPr>
        <w:t>as well through</w:t>
      </w:r>
      <w:r w:rsidRPr="00411E66">
        <w:rPr>
          <w:rFonts w:cs="Times New Roman"/>
          <w:szCs w:val="24"/>
        </w:rPr>
        <w:t xml:space="preserve"> extracurricular activities, fundraisers, mentoring,</w:t>
      </w:r>
      <w:r w:rsidR="00855DDE" w:rsidRPr="00411E66">
        <w:rPr>
          <w:rFonts w:cs="Times New Roman"/>
          <w:szCs w:val="24"/>
        </w:rPr>
        <w:t xml:space="preserve"> lunchroom reading programs,</w:t>
      </w:r>
      <w:r w:rsidRPr="00411E66">
        <w:rPr>
          <w:rFonts w:cs="Times New Roman"/>
          <w:szCs w:val="24"/>
        </w:rPr>
        <w:t xml:space="preserve"> phy</w:t>
      </w:r>
      <w:r w:rsidR="00FC7495" w:rsidRPr="00411E66">
        <w:rPr>
          <w:rFonts w:cs="Times New Roman"/>
          <w:szCs w:val="24"/>
        </w:rPr>
        <w:t xml:space="preserve">sical </w:t>
      </w:r>
      <w:r w:rsidR="008404D1" w:rsidRPr="00411E66">
        <w:rPr>
          <w:rFonts w:cs="Times New Roman"/>
          <w:szCs w:val="24"/>
        </w:rPr>
        <w:t>school</w:t>
      </w:r>
      <w:r w:rsidR="00FC7495" w:rsidRPr="00411E66">
        <w:rPr>
          <w:rFonts w:cs="Times New Roman"/>
          <w:szCs w:val="24"/>
        </w:rPr>
        <w:t xml:space="preserve"> environment, etc. </w:t>
      </w:r>
      <w:bookmarkStart w:id="1" w:name="_GoBack"/>
      <w:bookmarkEnd w:id="1"/>
    </w:p>
    <w:p w14:paraId="32274027" w14:textId="08A4BFD3" w:rsidR="00C00E8D" w:rsidRPr="00411E66" w:rsidRDefault="00C00E8D" w:rsidP="000C6FB4">
      <w:pPr>
        <w:spacing w:line="480" w:lineRule="auto"/>
        <w:rPr>
          <w:rFonts w:eastAsia="Times New Roman" w:cs="Times New Roman"/>
          <w:b/>
          <w:szCs w:val="24"/>
        </w:rPr>
      </w:pPr>
    </w:p>
    <w:p w14:paraId="54804036" w14:textId="0D5A1BF3" w:rsidR="003C2FAF" w:rsidRPr="00411E66" w:rsidRDefault="003C2FAF" w:rsidP="000C6FB4">
      <w:pPr>
        <w:spacing w:line="480" w:lineRule="auto"/>
        <w:rPr>
          <w:rFonts w:cs="Times New Roman"/>
          <w:b/>
          <w:szCs w:val="24"/>
        </w:rPr>
      </w:pPr>
      <w:commentRangeStart w:id="2"/>
      <w:r w:rsidRPr="00411E66">
        <w:rPr>
          <w:rFonts w:eastAsia="Times New Roman" w:cs="Times New Roman"/>
          <w:b/>
          <w:szCs w:val="24"/>
        </w:rPr>
        <w:t>Outcomes for Learning</w:t>
      </w:r>
      <w:commentRangeEnd w:id="2"/>
      <w:r w:rsidR="0095104A">
        <w:rPr>
          <w:rStyle w:val="CommentReference"/>
        </w:rPr>
        <w:commentReference w:id="2"/>
      </w:r>
    </w:p>
    <w:p w14:paraId="382FBBE1" w14:textId="6A12BAA8" w:rsidR="00C965D2" w:rsidRPr="00411E66" w:rsidRDefault="001647BC" w:rsidP="000C6FB4">
      <w:pPr>
        <w:spacing w:line="480" w:lineRule="auto"/>
        <w:ind w:left="1080"/>
        <w:rPr>
          <w:rFonts w:cs="Times New Roman"/>
          <w:b/>
          <w:szCs w:val="24"/>
          <w:u w:val="single"/>
        </w:rPr>
      </w:pPr>
      <w:r w:rsidRPr="00411E66">
        <w:rPr>
          <w:rFonts w:eastAsia="Times New Roman" w:cs="Times New Roman"/>
          <w:b/>
          <w:szCs w:val="24"/>
        </w:rPr>
        <w:t>Customizable paths through</w:t>
      </w:r>
      <w:r w:rsidR="00C965D2" w:rsidRPr="00411E66">
        <w:rPr>
          <w:rFonts w:eastAsia="Times New Roman" w:cs="Times New Roman"/>
          <w:b/>
          <w:szCs w:val="24"/>
        </w:rPr>
        <w:t xml:space="preserve"> </w:t>
      </w:r>
      <w:r w:rsidRPr="00411E66">
        <w:rPr>
          <w:rFonts w:eastAsia="Times New Roman" w:cs="Times New Roman"/>
          <w:b/>
          <w:szCs w:val="24"/>
        </w:rPr>
        <w:t>curriculum</w:t>
      </w:r>
    </w:p>
    <w:p w14:paraId="74C35AD0" w14:textId="66A9346A" w:rsidR="00C965D2" w:rsidRPr="00411E66" w:rsidRDefault="6DCC2441" w:rsidP="000C6FB4">
      <w:pPr>
        <w:spacing w:line="480" w:lineRule="auto"/>
        <w:ind w:firstLine="720"/>
        <w:rPr>
          <w:rFonts w:eastAsia="Times New Roman" w:cs="Times New Roman"/>
          <w:szCs w:val="24"/>
        </w:rPr>
      </w:pPr>
      <w:proofErr w:type="gramStart"/>
      <w:r w:rsidRPr="00411E66">
        <w:rPr>
          <w:rFonts w:eastAsia="Times New Roman" w:cs="Times New Roman"/>
          <w:szCs w:val="24"/>
        </w:rPr>
        <w:lastRenderedPageBreak/>
        <w:t xml:space="preserve">Present </w:t>
      </w:r>
      <w:r w:rsidR="00A8740C" w:rsidRPr="00411E66">
        <w:rPr>
          <w:rFonts w:eastAsia="Times New Roman" w:cs="Times New Roman"/>
          <w:szCs w:val="24"/>
        </w:rPr>
        <w:t>subject area</w:t>
      </w:r>
      <w:r w:rsidRPr="00411E66">
        <w:rPr>
          <w:rFonts w:eastAsia="Times New Roman" w:cs="Times New Roman"/>
          <w:szCs w:val="24"/>
        </w:rPr>
        <w:t xml:space="preserve"> content in a </w:t>
      </w:r>
      <w:r w:rsidR="00A8740C" w:rsidRPr="00411E66">
        <w:rPr>
          <w:rFonts w:eastAsia="Times New Roman" w:cs="Times New Roman"/>
          <w:szCs w:val="24"/>
        </w:rPr>
        <w:t>system</w:t>
      </w:r>
      <w:r w:rsidRPr="00411E66">
        <w:rPr>
          <w:rFonts w:eastAsia="Times New Roman" w:cs="Times New Roman"/>
          <w:szCs w:val="24"/>
        </w:rPr>
        <w:t xml:space="preserve"> that differentiates the material according to each indivi</w:t>
      </w:r>
      <w:r w:rsidR="00A8740C" w:rsidRPr="00411E66">
        <w:rPr>
          <w:rFonts w:eastAsia="Times New Roman" w:cs="Times New Roman"/>
          <w:szCs w:val="24"/>
        </w:rPr>
        <w:t xml:space="preserve">dual student's level of mastery as designed by the educator prior to the </w:t>
      </w:r>
      <w:r w:rsidR="008404D1" w:rsidRPr="00411E66">
        <w:rPr>
          <w:rFonts w:eastAsia="Times New Roman" w:cs="Times New Roman"/>
          <w:szCs w:val="24"/>
        </w:rPr>
        <w:t>school</w:t>
      </w:r>
      <w:r w:rsidR="00A8740C" w:rsidRPr="00411E66">
        <w:rPr>
          <w:rFonts w:eastAsia="Times New Roman" w:cs="Times New Roman"/>
          <w:szCs w:val="24"/>
        </w:rPr>
        <w:t xml:space="preserve"> year.</w:t>
      </w:r>
      <w:proofErr w:type="gramEnd"/>
    </w:p>
    <w:p w14:paraId="55EBB3B6" w14:textId="02D895E0" w:rsidR="00C965D2" w:rsidRPr="00411E66" w:rsidRDefault="2ED941E5" w:rsidP="000C6FB4">
      <w:pPr>
        <w:spacing w:line="480" w:lineRule="auto"/>
        <w:ind w:left="720" w:firstLine="360"/>
        <w:rPr>
          <w:rFonts w:eastAsia="Times New Roman" w:cs="Times New Roman"/>
          <w:szCs w:val="24"/>
        </w:rPr>
      </w:pPr>
      <w:r w:rsidRPr="00411E66">
        <w:rPr>
          <w:rFonts w:eastAsia="Times New Roman" w:cs="Times New Roman"/>
          <w:b/>
          <w:szCs w:val="24"/>
        </w:rPr>
        <w:t>Gamification</w:t>
      </w:r>
    </w:p>
    <w:p w14:paraId="51D1188E" w14:textId="532D8434" w:rsidR="0EAA04F9" w:rsidRPr="00411E66" w:rsidRDefault="00A8740C" w:rsidP="000C6FB4">
      <w:pPr>
        <w:spacing w:line="480" w:lineRule="auto"/>
        <w:ind w:firstLine="720"/>
        <w:rPr>
          <w:rFonts w:eastAsia="Times New Roman" w:cs="Times New Roman"/>
          <w:szCs w:val="24"/>
        </w:rPr>
      </w:pPr>
      <w:r w:rsidRPr="00411E66">
        <w:rPr>
          <w:rFonts w:eastAsia="Times New Roman" w:cs="Times New Roman"/>
          <w:szCs w:val="24"/>
        </w:rPr>
        <w:t xml:space="preserve">We will implement </w:t>
      </w:r>
      <w:r w:rsidRPr="00411E66">
        <w:rPr>
          <w:rFonts w:eastAsia="Times New Roman" w:cs="Times New Roman"/>
          <w:b/>
          <w:i/>
          <w:szCs w:val="24"/>
        </w:rPr>
        <w:t>Gamified Curriculum</w:t>
      </w:r>
      <w:r w:rsidRPr="00411E66">
        <w:rPr>
          <w:rFonts w:eastAsia="Times New Roman" w:cs="Times New Roman"/>
          <w:szCs w:val="24"/>
        </w:rPr>
        <w:t xml:space="preserve"> and this “L</w:t>
      </w:r>
      <w:r w:rsidR="2ED941E5" w:rsidRPr="00411E66">
        <w:rPr>
          <w:rFonts w:eastAsia="Times New Roman" w:cs="Times New Roman"/>
          <w:szCs w:val="24"/>
        </w:rPr>
        <w:t xml:space="preserve">earning through </w:t>
      </w:r>
      <w:r w:rsidRPr="00411E66">
        <w:rPr>
          <w:rFonts w:eastAsia="Times New Roman" w:cs="Times New Roman"/>
          <w:szCs w:val="24"/>
        </w:rPr>
        <w:t>P</w:t>
      </w:r>
      <w:r w:rsidR="2ED941E5" w:rsidRPr="00411E66">
        <w:rPr>
          <w:rFonts w:eastAsia="Times New Roman" w:cs="Times New Roman"/>
          <w:szCs w:val="24"/>
        </w:rPr>
        <w:t>lay</w:t>
      </w:r>
      <w:r w:rsidRPr="00411E66">
        <w:rPr>
          <w:rFonts w:eastAsia="Times New Roman" w:cs="Times New Roman"/>
          <w:szCs w:val="24"/>
        </w:rPr>
        <w:t>” will</w:t>
      </w:r>
      <w:r w:rsidR="2ED941E5" w:rsidRPr="00411E66">
        <w:rPr>
          <w:rFonts w:eastAsia="Times New Roman" w:cs="Times New Roman"/>
          <w:szCs w:val="24"/>
        </w:rPr>
        <w:t xml:space="preserve"> </w:t>
      </w:r>
      <w:r w:rsidR="7C64CA0B" w:rsidRPr="00411E66">
        <w:rPr>
          <w:rFonts w:eastAsia="Times New Roman" w:cs="Times New Roman"/>
          <w:szCs w:val="24"/>
        </w:rPr>
        <w:t>increas</w:t>
      </w:r>
      <w:r w:rsidR="00C00E8D" w:rsidRPr="00411E66">
        <w:rPr>
          <w:rFonts w:eastAsia="Times New Roman" w:cs="Times New Roman"/>
          <w:szCs w:val="24"/>
        </w:rPr>
        <w:t>e student ownership, accelerating</w:t>
      </w:r>
      <w:r w:rsidR="7C64CA0B" w:rsidRPr="00411E66">
        <w:rPr>
          <w:rFonts w:eastAsia="Times New Roman" w:cs="Times New Roman"/>
          <w:szCs w:val="24"/>
        </w:rPr>
        <w:t xml:space="preserve"> students</w:t>
      </w:r>
      <w:r w:rsidRPr="00411E66">
        <w:rPr>
          <w:rFonts w:eastAsia="Times New Roman" w:cs="Times New Roman"/>
          <w:szCs w:val="24"/>
        </w:rPr>
        <w:t xml:space="preserve"> toward</w:t>
      </w:r>
      <w:r w:rsidR="7C64CA0B" w:rsidRPr="00411E66">
        <w:rPr>
          <w:rFonts w:eastAsia="Times New Roman" w:cs="Times New Roman"/>
          <w:szCs w:val="24"/>
        </w:rPr>
        <w:t xml:space="preserve"> mastery</w:t>
      </w:r>
      <w:r w:rsidRPr="00411E66">
        <w:rPr>
          <w:rFonts w:eastAsia="Times New Roman" w:cs="Times New Roman"/>
          <w:szCs w:val="24"/>
        </w:rPr>
        <w:t xml:space="preserve"> of content</w:t>
      </w:r>
      <w:r w:rsidR="7C64CA0B" w:rsidRPr="00411E66">
        <w:rPr>
          <w:rFonts w:eastAsia="Times New Roman" w:cs="Times New Roman"/>
          <w:szCs w:val="24"/>
        </w:rPr>
        <w:t xml:space="preserve">.         </w:t>
      </w:r>
    </w:p>
    <w:p w14:paraId="684F1AAA" w14:textId="599622EB" w:rsidR="001647BC" w:rsidRPr="00411E66" w:rsidRDefault="001647BC" w:rsidP="000C6FB4">
      <w:pPr>
        <w:spacing w:line="480" w:lineRule="auto"/>
        <w:ind w:left="1080"/>
        <w:rPr>
          <w:rFonts w:cs="Times New Roman"/>
          <w:b/>
          <w:szCs w:val="24"/>
          <w:u w:val="single"/>
        </w:rPr>
      </w:pPr>
      <w:r w:rsidRPr="00411E66">
        <w:rPr>
          <w:rFonts w:eastAsia="Times New Roman" w:cs="Times New Roman"/>
          <w:b/>
          <w:szCs w:val="24"/>
        </w:rPr>
        <w:t>Awareness of global cultures</w:t>
      </w:r>
      <w:r w:rsidR="00E53C94" w:rsidRPr="00E53C94">
        <w:rPr>
          <w:noProof/>
        </w:rPr>
        <w:t xml:space="preserve"> </w:t>
      </w:r>
    </w:p>
    <w:p w14:paraId="58D1C52F" w14:textId="6A7BBFCD" w:rsidR="46C62E9C" w:rsidRPr="00411E66" w:rsidRDefault="00A8740C" w:rsidP="000C6FB4">
      <w:pPr>
        <w:spacing w:line="480" w:lineRule="auto"/>
        <w:ind w:firstLine="720"/>
        <w:rPr>
          <w:rFonts w:eastAsia="Times New Roman" w:cs="Times New Roman"/>
          <w:szCs w:val="24"/>
        </w:rPr>
      </w:pPr>
      <w:r w:rsidRPr="00411E66">
        <w:rPr>
          <w:rFonts w:eastAsia="Times New Roman" w:cs="Times New Roman"/>
          <w:szCs w:val="24"/>
        </w:rPr>
        <w:t xml:space="preserve">Through our goal of increased awareness of environment and connectivity, especially the </w:t>
      </w:r>
      <w:r w:rsidR="00A37B05">
        <w:rPr>
          <w:rFonts w:eastAsia="Times New Roman" w:cs="Times New Roman"/>
          <w:b/>
          <w:i/>
          <w:szCs w:val="24"/>
        </w:rPr>
        <w:t>Connected Campus</w:t>
      </w:r>
      <w:r w:rsidRPr="00411E66">
        <w:rPr>
          <w:rFonts w:eastAsia="Times New Roman" w:cs="Times New Roman"/>
          <w:b/>
          <w:i/>
          <w:szCs w:val="24"/>
        </w:rPr>
        <w:t xml:space="preserve"> Project</w:t>
      </w:r>
      <w:r w:rsidRPr="00411E66">
        <w:rPr>
          <w:rFonts w:eastAsia="Times New Roman" w:cs="Times New Roman"/>
          <w:szCs w:val="24"/>
        </w:rPr>
        <w:t xml:space="preserve">, we will show students their position in the world and assist in making real to them the tough concepts that will improve our global competitiveness as a district. </w:t>
      </w:r>
    </w:p>
    <w:p w14:paraId="448BEFAA" w14:textId="43E5CCE1" w:rsidR="00C965D2" w:rsidRPr="00411E66" w:rsidRDefault="001647BC" w:rsidP="000C6FB4">
      <w:pPr>
        <w:spacing w:line="480" w:lineRule="auto"/>
        <w:ind w:left="1080"/>
        <w:rPr>
          <w:rFonts w:eastAsia="Times New Roman" w:cs="Times New Roman"/>
          <w:szCs w:val="24"/>
        </w:rPr>
      </w:pPr>
      <w:r w:rsidRPr="00411E66">
        <w:rPr>
          <w:rFonts w:eastAsia="Times New Roman" w:cs="Times New Roman"/>
          <w:b/>
          <w:szCs w:val="24"/>
        </w:rPr>
        <w:t>Provide real-time feedback</w:t>
      </w:r>
      <w:r w:rsidRPr="00411E66">
        <w:rPr>
          <w:rFonts w:eastAsia="Times New Roman" w:cs="Times New Roman"/>
          <w:szCs w:val="24"/>
        </w:rPr>
        <w:t xml:space="preserve"> </w:t>
      </w:r>
    </w:p>
    <w:p w14:paraId="661566EA" w14:textId="5F43FDDE" w:rsidR="0FD63EC9" w:rsidRPr="00411E66" w:rsidRDefault="65580790" w:rsidP="000C6FB4">
      <w:pPr>
        <w:spacing w:line="480" w:lineRule="auto"/>
        <w:ind w:firstLine="720"/>
        <w:rPr>
          <w:rFonts w:cs="Times New Roman"/>
          <w:szCs w:val="24"/>
          <w:u w:val="single"/>
        </w:rPr>
      </w:pPr>
      <w:r w:rsidRPr="00411E66">
        <w:rPr>
          <w:rFonts w:eastAsia="Times New Roman" w:cs="Times New Roman"/>
          <w:szCs w:val="24"/>
        </w:rPr>
        <w:t>Each student will be able to view their mastery in a particular content area as it happens</w:t>
      </w:r>
      <w:r w:rsidR="00A8740C" w:rsidRPr="00411E66">
        <w:rPr>
          <w:rFonts w:eastAsia="Times New Roman" w:cs="Times New Roman"/>
          <w:szCs w:val="24"/>
        </w:rPr>
        <w:t xml:space="preserve"> via the built in feedback systems in a </w:t>
      </w:r>
      <w:r w:rsidR="00A8740C" w:rsidRPr="00411E66">
        <w:rPr>
          <w:rFonts w:eastAsia="Times New Roman" w:cs="Times New Roman"/>
          <w:b/>
          <w:i/>
          <w:szCs w:val="24"/>
        </w:rPr>
        <w:t>Gamified Curriculum</w:t>
      </w:r>
      <w:r w:rsidRPr="00411E66">
        <w:rPr>
          <w:rFonts w:eastAsia="Times New Roman" w:cs="Times New Roman"/>
          <w:szCs w:val="24"/>
        </w:rPr>
        <w:t xml:space="preserve">; which will help the student acknowledge opportunities for growth and help the teacher identify where to implement </w:t>
      </w:r>
      <w:r w:rsidR="00A8740C" w:rsidRPr="00411E66">
        <w:rPr>
          <w:rFonts w:eastAsia="Times New Roman" w:cs="Times New Roman"/>
          <w:szCs w:val="24"/>
        </w:rPr>
        <w:t xml:space="preserve">further </w:t>
      </w:r>
      <w:r w:rsidRPr="00411E66">
        <w:rPr>
          <w:rFonts w:eastAsia="Times New Roman" w:cs="Times New Roman"/>
          <w:szCs w:val="24"/>
        </w:rPr>
        <w:t>scaffolding.</w:t>
      </w:r>
    </w:p>
    <w:p w14:paraId="5F6B50F5" w14:textId="77777777" w:rsidR="00C965D2" w:rsidRPr="00411E66" w:rsidRDefault="00A46794" w:rsidP="000C6FB4">
      <w:pPr>
        <w:spacing w:line="480" w:lineRule="auto"/>
        <w:ind w:left="720" w:firstLine="360"/>
        <w:rPr>
          <w:rFonts w:eastAsia="Times New Roman" w:cs="Times New Roman"/>
          <w:szCs w:val="24"/>
        </w:rPr>
      </w:pPr>
      <w:r w:rsidRPr="00411E66">
        <w:rPr>
          <w:rFonts w:eastAsia="Times New Roman" w:cs="Times New Roman"/>
          <w:b/>
          <w:szCs w:val="24"/>
        </w:rPr>
        <w:t>Portable technology</w:t>
      </w:r>
      <w:r w:rsidRPr="00411E66">
        <w:rPr>
          <w:rFonts w:eastAsia="Times New Roman" w:cs="Times New Roman"/>
          <w:szCs w:val="24"/>
        </w:rPr>
        <w:t xml:space="preserve"> </w:t>
      </w:r>
    </w:p>
    <w:p w14:paraId="1F59089C" w14:textId="6A4EC986" w:rsidR="2E5611A2" w:rsidRPr="00411E66" w:rsidRDefault="00A8740C" w:rsidP="000C6FB4">
      <w:pPr>
        <w:spacing w:line="480" w:lineRule="auto"/>
        <w:ind w:firstLine="720"/>
        <w:rPr>
          <w:rFonts w:cs="Times New Roman"/>
          <w:szCs w:val="24"/>
        </w:rPr>
      </w:pPr>
      <w:r w:rsidRPr="00411E66">
        <w:rPr>
          <w:rFonts w:eastAsia="Times New Roman" w:cs="Times New Roman"/>
          <w:szCs w:val="24"/>
        </w:rPr>
        <w:t xml:space="preserve">Allowing students who cannot physically be present in class to complete coursework and engage with the classroom conversation will necessarily create greater equity in our </w:t>
      </w:r>
      <w:r w:rsidR="008404D1" w:rsidRPr="00411E66">
        <w:rPr>
          <w:rFonts w:eastAsia="Times New Roman" w:cs="Times New Roman"/>
          <w:szCs w:val="24"/>
        </w:rPr>
        <w:t>school</w:t>
      </w:r>
      <w:r w:rsidRPr="00411E66">
        <w:rPr>
          <w:rFonts w:eastAsia="Times New Roman" w:cs="Times New Roman"/>
          <w:szCs w:val="24"/>
        </w:rPr>
        <w:t xml:space="preserve">. When applied broadly to JCPS this </w:t>
      </w:r>
      <w:r w:rsidR="00A37B05">
        <w:rPr>
          <w:rFonts w:eastAsia="Times New Roman" w:cs="Times New Roman"/>
          <w:b/>
          <w:i/>
          <w:szCs w:val="24"/>
        </w:rPr>
        <w:t>Connected Campus</w:t>
      </w:r>
      <w:r w:rsidRPr="00411E66">
        <w:rPr>
          <w:rFonts w:eastAsia="Times New Roman" w:cs="Times New Roman"/>
          <w:b/>
          <w:i/>
          <w:szCs w:val="24"/>
        </w:rPr>
        <w:t xml:space="preserve"> Project</w:t>
      </w:r>
      <w:r w:rsidRPr="00411E66">
        <w:rPr>
          <w:rFonts w:eastAsia="Times New Roman" w:cs="Times New Roman"/>
          <w:szCs w:val="24"/>
        </w:rPr>
        <w:t xml:space="preserve"> could increase equity in our city as a whole.</w:t>
      </w:r>
    </w:p>
    <w:p w14:paraId="0CA402E7" w14:textId="77777777" w:rsidR="00403D91" w:rsidRPr="00411E66" w:rsidRDefault="00403D91" w:rsidP="000C6FB4">
      <w:pPr>
        <w:spacing w:line="480" w:lineRule="auto"/>
        <w:rPr>
          <w:rFonts w:cs="Times New Roman"/>
          <w:b/>
          <w:szCs w:val="24"/>
        </w:rPr>
      </w:pPr>
    </w:p>
    <w:p w14:paraId="7F539695" w14:textId="108B388C" w:rsidR="00102444" w:rsidRPr="00411E66" w:rsidRDefault="005D2B1D" w:rsidP="000C6FB4">
      <w:pPr>
        <w:spacing w:line="480" w:lineRule="auto"/>
        <w:rPr>
          <w:rFonts w:cs="Times New Roman"/>
          <w:b/>
          <w:szCs w:val="24"/>
        </w:rPr>
      </w:pPr>
      <w:r w:rsidRPr="00411E66">
        <w:rPr>
          <w:rFonts w:cs="Times New Roman"/>
          <w:b/>
          <w:szCs w:val="24"/>
        </w:rPr>
        <w:t>Research-Based E</w:t>
      </w:r>
      <w:r w:rsidR="00A53929" w:rsidRPr="00411E66">
        <w:rPr>
          <w:rFonts w:cs="Times New Roman"/>
          <w:b/>
          <w:szCs w:val="24"/>
        </w:rPr>
        <w:t>vidence</w:t>
      </w:r>
    </w:p>
    <w:p w14:paraId="4798E2CC" w14:textId="756FD2F1" w:rsidR="001452AA" w:rsidRPr="00411E66" w:rsidRDefault="000B7220" w:rsidP="000C6FB4">
      <w:pPr>
        <w:spacing w:line="480" w:lineRule="auto"/>
        <w:rPr>
          <w:rFonts w:cs="Times New Roman"/>
          <w:szCs w:val="24"/>
        </w:rPr>
      </w:pPr>
      <w:r w:rsidRPr="00411E66">
        <w:rPr>
          <w:rFonts w:cs="Times New Roman"/>
          <w:szCs w:val="24"/>
        </w:rPr>
        <w:tab/>
      </w:r>
    </w:p>
    <w:p w14:paraId="3223CBDF" w14:textId="77777777" w:rsidR="00D92A5E" w:rsidRDefault="00D92A5E" w:rsidP="00E9704A">
      <w:pPr>
        <w:spacing w:line="480" w:lineRule="auto"/>
        <w:ind w:left="720" w:hanging="720"/>
        <w:rPr>
          <w:rFonts w:cs="Times New Roman"/>
          <w:b/>
          <w:szCs w:val="24"/>
        </w:rPr>
      </w:pPr>
      <w:proofErr w:type="gramStart"/>
      <w:r w:rsidRPr="00E9704A">
        <w:rPr>
          <w:rFonts w:cs="Times New Roman"/>
          <w:b/>
          <w:szCs w:val="24"/>
        </w:rPr>
        <w:lastRenderedPageBreak/>
        <w:t>"Being Well.</w:t>
      </w:r>
      <w:proofErr w:type="gramEnd"/>
      <w:r>
        <w:rPr>
          <w:rFonts w:cs="Times New Roman"/>
          <w:b/>
          <w:szCs w:val="24"/>
        </w:rPr>
        <w:t xml:space="preserve"> </w:t>
      </w:r>
      <w:proofErr w:type="gramStart"/>
      <w:r w:rsidRPr="00E9704A">
        <w:rPr>
          <w:rFonts w:cs="Times New Roman"/>
          <w:b/>
          <w:szCs w:val="24"/>
        </w:rPr>
        <w:t>Learning Well."</w:t>
      </w:r>
      <w:proofErr w:type="gramEnd"/>
      <w:r w:rsidRPr="00E9704A">
        <w:rPr>
          <w:rFonts w:cs="Times New Roman"/>
          <w:b/>
          <w:szCs w:val="24"/>
        </w:rPr>
        <w:t xml:space="preserve"> Children Now—Being Well Learning Well. </w:t>
      </w:r>
      <w:proofErr w:type="spellStart"/>
      <w:proofErr w:type="gramStart"/>
      <w:r w:rsidRPr="00E9704A">
        <w:rPr>
          <w:rFonts w:cs="Times New Roman"/>
          <w:b/>
          <w:szCs w:val="24"/>
        </w:rPr>
        <w:t>N.p</w:t>
      </w:r>
      <w:proofErr w:type="spellEnd"/>
      <w:proofErr w:type="gramEnd"/>
      <w:r w:rsidRPr="00E9704A">
        <w:rPr>
          <w:rFonts w:cs="Times New Roman"/>
          <w:b/>
          <w:szCs w:val="24"/>
        </w:rPr>
        <w:t xml:space="preserve">., </w:t>
      </w:r>
      <w:proofErr w:type="spellStart"/>
      <w:r w:rsidRPr="00E9704A">
        <w:rPr>
          <w:rFonts w:cs="Times New Roman"/>
          <w:b/>
          <w:szCs w:val="24"/>
        </w:rPr>
        <w:t>n.d.</w:t>
      </w:r>
      <w:proofErr w:type="spellEnd"/>
      <w:r w:rsidRPr="00E9704A">
        <w:rPr>
          <w:rFonts w:cs="Times New Roman"/>
          <w:b/>
          <w:szCs w:val="24"/>
        </w:rPr>
        <w:t xml:space="preserve"> Web. 19 Jan. 2014.</w:t>
      </w:r>
    </w:p>
    <w:p w14:paraId="22510A4D" w14:textId="77777777" w:rsidR="00D92A5E" w:rsidRPr="00E9704A" w:rsidRDefault="00D92A5E" w:rsidP="00E9704A">
      <w:pPr>
        <w:spacing w:line="480" w:lineRule="auto"/>
        <w:ind w:left="720" w:hanging="720"/>
        <w:rPr>
          <w:rFonts w:cs="Times New Roman"/>
          <w:b/>
          <w:szCs w:val="24"/>
        </w:rPr>
      </w:pPr>
      <w:proofErr w:type="gramStart"/>
      <w:r w:rsidRPr="00E9704A">
        <w:rPr>
          <w:rFonts w:cs="Times New Roman"/>
          <w:b/>
          <w:szCs w:val="24"/>
        </w:rPr>
        <w:t xml:space="preserve">Allen, Mike, Edward Mabry, Michelle </w:t>
      </w:r>
      <w:proofErr w:type="spellStart"/>
      <w:r w:rsidRPr="00E9704A">
        <w:rPr>
          <w:rFonts w:cs="Times New Roman"/>
          <w:b/>
          <w:szCs w:val="24"/>
        </w:rPr>
        <w:t>Mattrey</w:t>
      </w:r>
      <w:proofErr w:type="spellEnd"/>
      <w:r w:rsidRPr="00E9704A">
        <w:rPr>
          <w:rFonts w:cs="Times New Roman"/>
          <w:b/>
          <w:szCs w:val="24"/>
        </w:rPr>
        <w:t xml:space="preserve">, John </w:t>
      </w:r>
      <w:proofErr w:type="spellStart"/>
      <w:r w:rsidRPr="00E9704A">
        <w:rPr>
          <w:rFonts w:cs="Times New Roman"/>
          <w:b/>
          <w:szCs w:val="24"/>
        </w:rPr>
        <w:t>Bourhis</w:t>
      </w:r>
      <w:proofErr w:type="spellEnd"/>
      <w:r w:rsidRPr="00E9704A">
        <w:rPr>
          <w:rFonts w:cs="Times New Roman"/>
          <w:b/>
          <w:szCs w:val="24"/>
        </w:rPr>
        <w:t xml:space="preserve">, Scott </w:t>
      </w:r>
      <w:proofErr w:type="spellStart"/>
      <w:r w:rsidRPr="00E9704A">
        <w:rPr>
          <w:rFonts w:cs="Times New Roman"/>
          <w:b/>
          <w:szCs w:val="24"/>
        </w:rPr>
        <w:t>Titsworth</w:t>
      </w:r>
      <w:proofErr w:type="spellEnd"/>
      <w:r w:rsidRPr="00E9704A">
        <w:rPr>
          <w:rFonts w:cs="Times New Roman"/>
          <w:b/>
          <w:szCs w:val="24"/>
        </w:rPr>
        <w:t>, and Nancy Burrell.</w:t>
      </w:r>
      <w:proofErr w:type="gramEnd"/>
      <w:r w:rsidRPr="00E9704A">
        <w:rPr>
          <w:rFonts w:cs="Times New Roman"/>
          <w:b/>
          <w:szCs w:val="24"/>
        </w:rPr>
        <w:t xml:space="preserve"> </w:t>
      </w:r>
      <w:proofErr w:type="gramStart"/>
      <w:r w:rsidRPr="00E9704A">
        <w:rPr>
          <w:rFonts w:cs="Times New Roman"/>
          <w:b/>
          <w:szCs w:val="24"/>
        </w:rPr>
        <w:t>"Evaluating the Effectiveness of Distance Learning: A Comparison Using Meta-Analysis."</w:t>
      </w:r>
      <w:proofErr w:type="gramEnd"/>
      <w:r w:rsidRPr="00E9704A">
        <w:rPr>
          <w:rFonts w:cs="Times New Roman"/>
          <w:b/>
          <w:szCs w:val="24"/>
        </w:rPr>
        <w:t xml:space="preserve"> Journal of Communication (2004): n. </w:t>
      </w:r>
      <w:proofErr w:type="spellStart"/>
      <w:r w:rsidRPr="00E9704A">
        <w:rPr>
          <w:rFonts w:cs="Times New Roman"/>
          <w:b/>
          <w:szCs w:val="24"/>
        </w:rPr>
        <w:t>pag</w:t>
      </w:r>
      <w:proofErr w:type="spellEnd"/>
      <w:r w:rsidRPr="00E9704A">
        <w:rPr>
          <w:rFonts w:cs="Times New Roman"/>
          <w:b/>
          <w:szCs w:val="24"/>
        </w:rPr>
        <w:t xml:space="preserve">. </w:t>
      </w:r>
      <w:proofErr w:type="gramStart"/>
      <w:r w:rsidRPr="00E9704A">
        <w:rPr>
          <w:rFonts w:cs="Times New Roman"/>
          <w:b/>
          <w:szCs w:val="24"/>
        </w:rPr>
        <w:t>Web.</w:t>
      </w:r>
      <w:proofErr w:type="gramEnd"/>
    </w:p>
    <w:p w14:paraId="1A04DFC0" w14:textId="77777777" w:rsidR="00D92A5E" w:rsidRDefault="00D92A5E" w:rsidP="00216E0C">
      <w:pPr>
        <w:spacing w:line="480" w:lineRule="auto"/>
        <w:ind w:left="720" w:hanging="720"/>
        <w:rPr>
          <w:rFonts w:cs="Times New Roman"/>
          <w:b/>
          <w:szCs w:val="24"/>
        </w:rPr>
      </w:pPr>
      <w:r w:rsidRPr="00F00116">
        <w:rPr>
          <w:rFonts w:cs="Times New Roman"/>
          <w:b/>
          <w:szCs w:val="24"/>
        </w:rPr>
        <w:t xml:space="preserve">Brown, Ruth E., Dr. "THE PROCESS OF COMMUNITY-BUILDING IN DISTANCE LEARNING CLASSES." JALN 5.2 (2001): n. </w:t>
      </w:r>
      <w:proofErr w:type="spellStart"/>
      <w:r w:rsidRPr="00F00116">
        <w:rPr>
          <w:rFonts w:cs="Times New Roman"/>
          <w:b/>
          <w:szCs w:val="24"/>
        </w:rPr>
        <w:t>pag</w:t>
      </w:r>
      <w:proofErr w:type="spellEnd"/>
      <w:r w:rsidRPr="00F00116">
        <w:rPr>
          <w:rFonts w:cs="Times New Roman"/>
          <w:b/>
          <w:szCs w:val="24"/>
        </w:rPr>
        <w:t xml:space="preserve">. </w:t>
      </w:r>
      <w:proofErr w:type="gramStart"/>
      <w:r w:rsidRPr="00F00116">
        <w:rPr>
          <w:rFonts w:cs="Times New Roman"/>
          <w:b/>
          <w:szCs w:val="24"/>
        </w:rPr>
        <w:t>Web.</w:t>
      </w:r>
      <w:proofErr w:type="gramEnd"/>
    </w:p>
    <w:p w14:paraId="48088FEF" w14:textId="77777777" w:rsidR="00D92A5E" w:rsidRPr="00B2606F" w:rsidRDefault="00D92A5E" w:rsidP="00835EF4">
      <w:pPr>
        <w:spacing w:line="480" w:lineRule="auto"/>
        <w:ind w:left="720" w:hanging="720"/>
        <w:rPr>
          <w:rFonts w:cs="Times New Roman"/>
          <w:b/>
          <w:szCs w:val="24"/>
        </w:rPr>
      </w:pPr>
      <w:r>
        <w:rPr>
          <w:rFonts w:cs="Times New Roman"/>
          <w:b/>
          <w:szCs w:val="24"/>
        </w:rPr>
        <w:t>Glover</w:t>
      </w:r>
      <w:r w:rsidRPr="00B2606F">
        <w:rPr>
          <w:rFonts w:cs="Times New Roman"/>
          <w:b/>
          <w:szCs w:val="24"/>
        </w:rPr>
        <w:t xml:space="preserve">,, Ian. "Play as You Learn: Gamification as a Technique for Motivating Learners." Proceedings of World Conference on Educational Multimedia, Hypermedia and Telecommunications (2013): n. </w:t>
      </w:r>
      <w:proofErr w:type="spellStart"/>
      <w:r w:rsidRPr="00B2606F">
        <w:rPr>
          <w:rFonts w:cs="Times New Roman"/>
          <w:b/>
          <w:szCs w:val="24"/>
        </w:rPr>
        <w:t>pag</w:t>
      </w:r>
      <w:proofErr w:type="spellEnd"/>
      <w:r w:rsidRPr="00B2606F">
        <w:rPr>
          <w:rFonts w:cs="Times New Roman"/>
          <w:b/>
          <w:szCs w:val="24"/>
        </w:rPr>
        <w:t>. Print.</w:t>
      </w:r>
    </w:p>
    <w:p w14:paraId="0B868CBC" w14:textId="77777777" w:rsidR="00D92A5E" w:rsidRPr="00411E66" w:rsidRDefault="00D92A5E" w:rsidP="00411E66">
      <w:pPr>
        <w:spacing w:line="480" w:lineRule="auto"/>
        <w:ind w:left="720" w:hanging="720"/>
        <w:rPr>
          <w:rFonts w:cs="Times New Roman"/>
          <w:b/>
          <w:szCs w:val="24"/>
        </w:rPr>
      </w:pPr>
      <w:proofErr w:type="spellStart"/>
      <w:r w:rsidRPr="00411E66">
        <w:rPr>
          <w:rFonts w:cs="Times New Roman"/>
          <w:b/>
          <w:szCs w:val="24"/>
        </w:rPr>
        <w:t>Hargens</w:t>
      </w:r>
      <w:proofErr w:type="spellEnd"/>
      <w:r w:rsidRPr="00411E66">
        <w:rPr>
          <w:rFonts w:cs="Times New Roman"/>
          <w:b/>
          <w:szCs w:val="24"/>
        </w:rPr>
        <w:t xml:space="preserve">, Donna M., </w:t>
      </w:r>
      <w:proofErr w:type="spellStart"/>
      <w:r w:rsidRPr="00411E66">
        <w:rPr>
          <w:rFonts w:cs="Times New Roman"/>
          <w:b/>
          <w:szCs w:val="24"/>
        </w:rPr>
        <w:t>Ed.D</w:t>
      </w:r>
      <w:proofErr w:type="spellEnd"/>
      <w:r w:rsidRPr="00411E66">
        <w:rPr>
          <w:rFonts w:cs="Times New Roman"/>
          <w:b/>
          <w:szCs w:val="24"/>
        </w:rPr>
        <w:t xml:space="preserve">., Linda Duncan, David Jones, Jr., Carol Ann Haddad, Debbie </w:t>
      </w:r>
      <w:proofErr w:type="spellStart"/>
      <w:r w:rsidRPr="00411E66">
        <w:rPr>
          <w:rFonts w:cs="Times New Roman"/>
          <w:b/>
          <w:szCs w:val="24"/>
        </w:rPr>
        <w:t>Wesslund</w:t>
      </w:r>
      <w:proofErr w:type="spellEnd"/>
      <w:r w:rsidRPr="00411E66">
        <w:rPr>
          <w:rFonts w:cs="Times New Roman"/>
          <w:b/>
          <w:szCs w:val="24"/>
        </w:rPr>
        <w:t xml:space="preserve">, Chris Brady, Chuck </w:t>
      </w:r>
      <w:proofErr w:type="spellStart"/>
      <w:r w:rsidRPr="00411E66">
        <w:rPr>
          <w:rFonts w:cs="Times New Roman"/>
          <w:b/>
          <w:szCs w:val="24"/>
        </w:rPr>
        <w:t>Haddaway</w:t>
      </w:r>
      <w:proofErr w:type="spellEnd"/>
      <w:r w:rsidRPr="00411E66">
        <w:rPr>
          <w:rFonts w:cs="Times New Roman"/>
          <w:b/>
          <w:szCs w:val="24"/>
        </w:rPr>
        <w:t xml:space="preserve">, and Diane M. Porter. </w:t>
      </w:r>
      <w:proofErr w:type="gramStart"/>
      <w:r w:rsidRPr="00411E66">
        <w:rPr>
          <w:rFonts w:cs="Times New Roman"/>
          <w:b/>
          <w:szCs w:val="24"/>
        </w:rPr>
        <w:t>"Strategic Plan Vision 2015."</w:t>
      </w:r>
      <w:proofErr w:type="gramEnd"/>
      <w:r w:rsidRPr="00411E66">
        <w:rPr>
          <w:rFonts w:cs="Times New Roman"/>
          <w:b/>
          <w:szCs w:val="24"/>
        </w:rPr>
        <w:t xml:space="preserve"> Jefferson County Public Schools (Aug. 2013): n. </w:t>
      </w:r>
      <w:proofErr w:type="spellStart"/>
      <w:r w:rsidRPr="00411E66">
        <w:rPr>
          <w:rFonts w:cs="Times New Roman"/>
          <w:b/>
          <w:szCs w:val="24"/>
        </w:rPr>
        <w:t>pag</w:t>
      </w:r>
      <w:proofErr w:type="spellEnd"/>
      <w:r w:rsidRPr="00411E66">
        <w:rPr>
          <w:rFonts w:cs="Times New Roman"/>
          <w:b/>
          <w:szCs w:val="24"/>
        </w:rPr>
        <w:t>. Print.</w:t>
      </w:r>
    </w:p>
    <w:p w14:paraId="43D1B1A8" w14:textId="77777777" w:rsidR="00D92A5E" w:rsidRPr="00E9704A" w:rsidRDefault="00D92A5E" w:rsidP="00E9704A">
      <w:pPr>
        <w:spacing w:line="480" w:lineRule="auto"/>
        <w:ind w:left="720" w:hanging="720"/>
        <w:rPr>
          <w:rFonts w:cs="Times New Roman"/>
          <w:b/>
          <w:szCs w:val="24"/>
        </w:rPr>
      </w:pPr>
      <w:proofErr w:type="spellStart"/>
      <w:proofErr w:type="gramStart"/>
      <w:r w:rsidRPr="00E9704A">
        <w:rPr>
          <w:rFonts w:cs="Times New Roman"/>
          <w:b/>
          <w:szCs w:val="24"/>
        </w:rPr>
        <w:t>Hokkanen</w:t>
      </w:r>
      <w:proofErr w:type="spellEnd"/>
      <w:r w:rsidRPr="00E9704A">
        <w:rPr>
          <w:rFonts w:cs="Times New Roman"/>
          <w:b/>
          <w:szCs w:val="24"/>
        </w:rPr>
        <w:t xml:space="preserve">, Linda, Emma </w:t>
      </w:r>
      <w:proofErr w:type="spellStart"/>
      <w:r w:rsidRPr="00E9704A">
        <w:rPr>
          <w:rFonts w:cs="Times New Roman"/>
          <w:b/>
          <w:szCs w:val="24"/>
        </w:rPr>
        <w:t>Kataja</w:t>
      </w:r>
      <w:proofErr w:type="spellEnd"/>
      <w:r w:rsidRPr="00E9704A">
        <w:rPr>
          <w:rFonts w:cs="Times New Roman"/>
          <w:b/>
          <w:szCs w:val="24"/>
        </w:rPr>
        <w:t xml:space="preserve">, </w:t>
      </w:r>
      <w:proofErr w:type="spellStart"/>
      <w:r w:rsidRPr="00E9704A">
        <w:rPr>
          <w:rFonts w:cs="Times New Roman"/>
          <w:b/>
          <w:szCs w:val="24"/>
        </w:rPr>
        <w:t>Otso</w:t>
      </w:r>
      <w:proofErr w:type="spellEnd"/>
      <w:r w:rsidRPr="00E9704A">
        <w:rPr>
          <w:rFonts w:cs="Times New Roman"/>
          <w:b/>
          <w:szCs w:val="24"/>
        </w:rPr>
        <w:t xml:space="preserve"> </w:t>
      </w:r>
      <w:proofErr w:type="spellStart"/>
      <w:r w:rsidRPr="00E9704A">
        <w:rPr>
          <w:rFonts w:cs="Times New Roman"/>
          <w:b/>
          <w:szCs w:val="24"/>
        </w:rPr>
        <w:t>Kaukomies</w:t>
      </w:r>
      <w:proofErr w:type="spellEnd"/>
      <w:r w:rsidRPr="00E9704A">
        <w:rPr>
          <w:rFonts w:cs="Times New Roman"/>
          <w:b/>
          <w:szCs w:val="24"/>
        </w:rPr>
        <w:t xml:space="preserve">, </w:t>
      </w:r>
      <w:proofErr w:type="spellStart"/>
      <w:r w:rsidRPr="00E9704A">
        <w:rPr>
          <w:rFonts w:cs="Times New Roman"/>
          <w:b/>
          <w:szCs w:val="24"/>
        </w:rPr>
        <w:t>Anni</w:t>
      </w:r>
      <w:proofErr w:type="spellEnd"/>
      <w:r w:rsidRPr="00E9704A">
        <w:rPr>
          <w:rFonts w:cs="Times New Roman"/>
          <w:b/>
          <w:szCs w:val="24"/>
        </w:rPr>
        <w:t xml:space="preserve"> </w:t>
      </w:r>
      <w:proofErr w:type="spellStart"/>
      <w:r w:rsidRPr="00E9704A">
        <w:rPr>
          <w:rFonts w:cs="Times New Roman"/>
          <w:b/>
          <w:szCs w:val="24"/>
        </w:rPr>
        <w:t>Linturi</w:t>
      </w:r>
      <w:proofErr w:type="spellEnd"/>
      <w:r w:rsidRPr="00E9704A">
        <w:rPr>
          <w:rFonts w:cs="Times New Roman"/>
          <w:b/>
          <w:szCs w:val="24"/>
        </w:rPr>
        <w:t xml:space="preserve">, Ina </w:t>
      </w:r>
      <w:proofErr w:type="spellStart"/>
      <w:r w:rsidRPr="00E9704A">
        <w:rPr>
          <w:rFonts w:cs="Times New Roman"/>
          <w:b/>
          <w:szCs w:val="24"/>
        </w:rPr>
        <w:t>Pylkkö</w:t>
      </w:r>
      <w:proofErr w:type="spellEnd"/>
      <w:r w:rsidRPr="00E9704A">
        <w:rPr>
          <w:rFonts w:cs="Times New Roman"/>
          <w:b/>
          <w:szCs w:val="24"/>
        </w:rPr>
        <w:t xml:space="preserve">, and </w:t>
      </w:r>
      <w:proofErr w:type="spellStart"/>
      <w:r w:rsidRPr="00E9704A">
        <w:rPr>
          <w:rFonts w:cs="Times New Roman"/>
          <w:b/>
          <w:szCs w:val="24"/>
        </w:rPr>
        <w:t>Lassi</w:t>
      </w:r>
      <w:proofErr w:type="spellEnd"/>
      <w:r w:rsidRPr="00E9704A">
        <w:rPr>
          <w:rFonts w:cs="Times New Roman"/>
          <w:b/>
          <w:szCs w:val="24"/>
        </w:rPr>
        <w:t xml:space="preserve"> </w:t>
      </w:r>
      <w:proofErr w:type="spellStart"/>
      <w:r w:rsidRPr="00E9704A">
        <w:rPr>
          <w:rFonts w:cs="Times New Roman"/>
          <w:b/>
          <w:szCs w:val="24"/>
        </w:rPr>
        <w:t>Salohalla</w:t>
      </w:r>
      <w:proofErr w:type="spellEnd"/>
      <w:r w:rsidRPr="00E9704A">
        <w:rPr>
          <w:rFonts w:cs="Times New Roman"/>
          <w:b/>
          <w:szCs w:val="24"/>
        </w:rPr>
        <w:t>.</w:t>
      </w:r>
      <w:proofErr w:type="gramEnd"/>
      <w:r w:rsidRPr="00E9704A">
        <w:rPr>
          <w:rFonts w:cs="Times New Roman"/>
          <w:b/>
          <w:szCs w:val="24"/>
        </w:rPr>
        <w:t xml:space="preserve"> "THE FUTURE OF GAMING: TECHNOLOGY, BEHAVIOUR &amp; GAMIFICATION." They Are Everywhere. </w:t>
      </w:r>
      <w:proofErr w:type="spellStart"/>
      <w:proofErr w:type="gramStart"/>
      <w:r w:rsidRPr="00E9704A">
        <w:rPr>
          <w:rFonts w:cs="Times New Roman"/>
          <w:b/>
          <w:szCs w:val="24"/>
        </w:rPr>
        <w:t>N.p</w:t>
      </w:r>
      <w:proofErr w:type="spellEnd"/>
      <w:proofErr w:type="gramEnd"/>
      <w:r w:rsidRPr="00E9704A">
        <w:rPr>
          <w:rFonts w:cs="Times New Roman"/>
          <w:b/>
          <w:szCs w:val="24"/>
        </w:rPr>
        <w:t xml:space="preserve">.: </w:t>
      </w:r>
      <w:proofErr w:type="spellStart"/>
      <w:r w:rsidRPr="00E9704A">
        <w:rPr>
          <w:rFonts w:cs="Times New Roman"/>
          <w:b/>
          <w:szCs w:val="24"/>
        </w:rPr>
        <w:t>n.p</w:t>
      </w:r>
      <w:proofErr w:type="spellEnd"/>
      <w:r w:rsidRPr="00E9704A">
        <w:rPr>
          <w:rFonts w:cs="Times New Roman"/>
          <w:b/>
          <w:szCs w:val="24"/>
        </w:rPr>
        <w:t xml:space="preserve">., 2012. </w:t>
      </w:r>
      <w:proofErr w:type="gramStart"/>
      <w:r w:rsidRPr="00E9704A">
        <w:rPr>
          <w:rFonts w:cs="Times New Roman"/>
          <w:b/>
          <w:szCs w:val="24"/>
        </w:rPr>
        <w:t>50-86. Print.</w:t>
      </w:r>
      <w:proofErr w:type="gramEnd"/>
    </w:p>
    <w:p w14:paraId="5E995E0F" w14:textId="77777777" w:rsidR="00D92A5E" w:rsidRDefault="00D92A5E" w:rsidP="00216E0C">
      <w:pPr>
        <w:spacing w:line="480" w:lineRule="auto"/>
        <w:ind w:left="720" w:hanging="720"/>
        <w:rPr>
          <w:rFonts w:cs="Times New Roman"/>
          <w:b/>
          <w:szCs w:val="24"/>
        </w:rPr>
      </w:pPr>
      <w:proofErr w:type="gramStart"/>
      <w:r w:rsidRPr="005E3B86">
        <w:rPr>
          <w:rFonts w:cs="Times New Roman"/>
          <w:b/>
          <w:szCs w:val="24"/>
        </w:rPr>
        <w:t xml:space="preserve">Huang, Wendy H., and </w:t>
      </w:r>
      <w:proofErr w:type="spellStart"/>
      <w:r w:rsidRPr="005E3B86">
        <w:rPr>
          <w:rFonts w:cs="Times New Roman"/>
          <w:b/>
          <w:szCs w:val="24"/>
        </w:rPr>
        <w:t>Dilip</w:t>
      </w:r>
      <w:proofErr w:type="spellEnd"/>
      <w:r w:rsidRPr="005E3B86">
        <w:rPr>
          <w:rFonts w:cs="Times New Roman"/>
          <w:b/>
          <w:szCs w:val="24"/>
        </w:rPr>
        <w:t xml:space="preserve"> </w:t>
      </w:r>
      <w:proofErr w:type="spellStart"/>
      <w:r w:rsidRPr="005E3B86">
        <w:rPr>
          <w:rFonts w:cs="Times New Roman"/>
          <w:b/>
          <w:szCs w:val="24"/>
        </w:rPr>
        <w:t>Soman</w:t>
      </w:r>
      <w:proofErr w:type="spellEnd"/>
      <w:r w:rsidRPr="005E3B86">
        <w:rPr>
          <w:rFonts w:cs="Times New Roman"/>
          <w:b/>
          <w:szCs w:val="24"/>
        </w:rPr>
        <w:t>.</w:t>
      </w:r>
      <w:proofErr w:type="gramEnd"/>
      <w:r w:rsidRPr="005E3B86">
        <w:rPr>
          <w:rFonts w:cs="Times New Roman"/>
          <w:b/>
          <w:szCs w:val="24"/>
        </w:rPr>
        <w:t xml:space="preserve"> </w:t>
      </w:r>
      <w:proofErr w:type="gramStart"/>
      <w:r w:rsidRPr="005E3B86">
        <w:rPr>
          <w:rFonts w:cs="Times New Roman"/>
          <w:b/>
          <w:szCs w:val="24"/>
        </w:rPr>
        <w:t>"A Practitioner's Guide to Gamification of Education."</w:t>
      </w:r>
      <w:proofErr w:type="gramEnd"/>
      <w:r w:rsidRPr="005E3B86">
        <w:rPr>
          <w:rFonts w:cs="Times New Roman"/>
          <w:b/>
          <w:szCs w:val="24"/>
        </w:rPr>
        <w:t xml:space="preserve"> </w:t>
      </w:r>
      <w:proofErr w:type="gramStart"/>
      <w:r w:rsidRPr="005E3B86">
        <w:rPr>
          <w:rFonts w:cs="Times New Roman"/>
          <w:b/>
          <w:szCs w:val="24"/>
        </w:rPr>
        <w:t xml:space="preserve">Research Report Series </w:t>
      </w:r>
      <w:proofErr w:type="spellStart"/>
      <w:r w:rsidRPr="005E3B86">
        <w:rPr>
          <w:rFonts w:cs="Times New Roman"/>
          <w:b/>
          <w:szCs w:val="24"/>
        </w:rPr>
        <w:t>Behavioural</w:t>
      </w:r>
      <w:proofErr w:type="spellEnd"/>
      <w:r w:rsidRPr="005E3B86">
        <w:rPr>
          <w:rFonts w:cs="Times New Roman"/>
          <w:b/>
          <w:szCs w:val="24"/>
        </w:rPr>
        <w:t xml:space="preserve"> Economics in Action (2013): n. </w:t>
      </w:r>
      <w:proofErr w:type="spellStart"/>
      <w:r w:rsidRPr="005E3B86">
        <w:rPr>
          <w:rFonts w:cs="Times New Roman"/>
          <w:b/>
          <w:szCs w:val="24"/>
        </w:rPr>
        <w:t>pag</w:t>
      </w:r>
      <w:proofErr w:type="spellEnd"/>
      <w:r w:rsidRPr="005E3B86">
        <w:rPr>
          <w:rFonts w:cs="Times New Roman"/>
          <w:b/>
          <w:szCs w:val="24"/>
        </w:rPr>
        <w:t>.</w:t>
      </w:r>
      <w:proofErr w:type="gramEnd"/>
      <w:r w:rsidRPr="005E3B86">
        <w:rPr>
          <w:rFonts w:cs="Times New Roman"/>
          <w:b/>
          <w:szCs w:val="24"/>
        </w:rPr>
        <w:t xml:space="preserve"> Print.</w:t>
      </w:r>
    </w:p>
    <w:p w14:paraId="3CBA5219" w14:textId="77777777" w:rsidR="00D92A5E" w:rsidRDefault="00D92A5E" w:rsidP="00216E0C">
      <w:pPr>
        <w:spacing w:line="480" w:lineRule="auto"/>
        <w:ind w:left="720" w:hanging="720"/>
        <w:rPr>
          <w:rFonts w:cs="Times New Roman"/>
          <w:b/>
          <w:szCs w:val="24"/>
        </w:rPr>
      </w:pPr>
      <w:proofErr w:type="gramStart"/>
      <w:r w:rsidRPr="003808E8">
        <w:rPr>
          <w:rFonts w:cs="Times New Roman"/>
          <w:b/>
          <w:szCs w:val="24"/>
        </w:rPr>
        <w:t>Katz, Y. J. "Attitudes Affecting College Students’ Preferences for Distance Learning."</w:t>
      </w:r>
      <w:proofErr w:type="gramEnd"/>
      <w:r w:rsidRPr="003808E8">
        <w:rPr>
          <w:rFonts w:cs="Times New Roman"/>
          <w:b/>
          <w:szCs w:val="24"/>
        </w:rPr>
        <w:t xml:space="preserve"> Journal of Computer Assisted Learning 18 (2002): 2-9. </w:t>
      </w:r>
      <w:proofErr w:type="spellStart"/>
      <w:r w:rsidRPr="003808E8">
        <w:rPr>
          <w:rFonts w:cs="Times New Roman"/>
          <w:b/>
          <w:szCs w:val="24"/>
        </w:rPr>
        <w:t>Web.</w:t>
      </w:r>
      <w:r w:rsidRPr="00411E66">
        <w:rPr>
          <w:rFonts w:cs="Times New Roman"/>
          <w:b/>
          <w:szCs w:val="24"/>
        </w:rPr>
        <w:t>About</w:t>
      </w:r>
      <w:proofErr w:type="spellEnd"/>
      <w:r w:rsidRPr="00411E66">
        <w:rPr>
          <w:rFonts w:cs="Times New Roman"/>
          <w:b/>
          <w:szCs w:val="24"/>
        </w:rPr>
        <w:t xml:space="preserve"> Q2L." </w:t>
      </w:r>
      <w:proofErr w:type="gramStart"/>
      <w:r w:rsidRPr="00411E66">
        <w:rPr>
          <w:rFonts w:cs="Times New Roman"/>
          <w:b/>
          <w:szCs w:val="24"/>
        </w:rPr>
        <w:t>Home Page.</w:t>
      </w:r>
      <w:proofErr w:type="gramEnd"/>
      <w:r w:rsidRPr="00411E66">
        <w:rPr>
          <w:rFonts w:cs="Times New Roman"/>
          <w:b/>
          <w:szCs w:val="24"/>
        </w:rPr>
        <w:t xml:space="preserve"> </w:t>
      </w:r>
      <w:proofErr w:type="spellStart"/>
      <w:proofErr w:type="gramStart"/>
      <w:r w:rsidRPr="00411E66">
        <w:rPr>
          <w:rFonts w:cs="Times New Roman"/>
          <w:b/>
          <w:szCs w:val="24"/>
        </w:rPr>
        <w:t>N.p</w:t>
      </w:r>
      <w:proofErr w:type="spellEnd"/>
      <w:proofErr w:type="gramEnd"/>
      <w:r w:rsidRPr="00411E66">
        <w:rPr>
          <w:rFonts w:cs="Times New Roman"/>
          <w:b/>
          <w:szCs w:val="24"/>
        </w:rPr>
        <w:t xml:space="preserve">., </w:t>
      </w:r>
      <w:proofErr w:type="spellStart"/>
      <w:r w:rsidRPr="00411E66">
        <w:rPr>
          <w:rFonts w:cs="Times New Roman"/>
          <w:b/>
          <w:szCs w:val="24"/>
        </w:rPr>
        <w:t>n.d.</w:t>
      </w:r>
      <w:proofErr w:type="spellEnd"/>
      <w:r w:rsidRPr="00411E66">
        <w:rPr>
          <w:rFonts w:cs="Times New Roman"/>
          <w:b/>
          <w:szCs w:val="24"/>
        </w:rPr>
        <w:t xml:space="preserve"> Web. 19 Jan. 2014.</w:t>
      </w:r>
    </w:p>
    <w:p w14:paraId="52EC4B18" w14:textId="77777777" w:rsidR="00D92A5E" w:rsidRDefault="00D92A5E" w:rsidP="00835EF4">
      <w:pPr>
        <w:spacing w:line="480" w:lineRule="auto"/>
        <w:ind w:left="720" w:hanging="720"/>
        <w:rPr>
          <w:rFonts w:cs="Times New Roman"/>
          <w:b/>
          <w:szCs w:val="24"/>
        </w:rPr>
      </w:pPr>
      <w:proofErr w:type="gramStart"/>
      <w:r w:rsidRPr="00C8545B">
        <w:rPr>
          <w:rFonts w:cs="Times New Roman"/>
          <w:b/>
          <w:szCs w:val="24"/>
        </w:rPr>
        <w:lastRenderedPageBreak/>
        <w:t xml:space="preserve">Ma, </w:t>
      </w:r>
      <w:proofErr w:type="spellStart"/>
      <w:r w:rsidRPr="00C8545B">
        <w:rPr>
          <w:rFonts w:cs="Times New Roman"/>
          <w:b/>
          <w:szCs w:val="24"/>
        </w:rPr>
        <w:t>Minhua</w:t>
      </w:r>
      <w:proofErr w:type="spellEnd"/>
      <w:r w:rsidRPr="00C8545B">
        <w:rPr>
          <w:rFonts w:cs="Times New Roman"/>
          <w:b/>
          <w:szCs w:val="24"/>
        </w:rPr>
        <w:t xml:space="preserve">, Andreas </w:t>
      </w:r>
      <w:proofErr w:type="spellStart"/>
      <w:r w:rsidRPr="00C8545B">
        <w:rPr>
          <w:rFonts w:cs="Times New Roman"/>
          <w:b/>
          <w:szCs w:val="24"/>
        </w:rPr>
        <w:t>Oikonomou</w:t>
      </w:r>
      <w:proofErr w:type="spellEnd"/>
      <w:r w:rsidRPr="00C8545B">
        <w:rPr>
          <w:rFonts w:cs="Times New Roman"/>
          <w:b/>
          <w:szCs w:val="24"/>
        </w:rPr>
        <w:t>, and L. C. Jain.</w:t>
      </w:r>
      <w:proofErr w:type="gramEnd"/>
      <w:r w:rsidRPr="00C8545B">
        <w:rPr>
          <w:rFonts w:cs="Times New Roman"/>
          <w:b/>
          <w:szCs w:val="24"/>
        </w:rPr>
        <w:t xml:space="preserve"> "Serious Games: A New Paradigm for Education?" </w:t>
      </w:r>
      <w:proofErr w:type="gramStart"/>
      <w:r w:rsidRPr="00C8545B">
        <w:rPr>
          <w:rFonts w:cs="Times New Roman"/>
          <w:b/>
          <w:szCs w:val="24"/>
        </w:rPr>
        <w:t>Serious Games and Edutainment Applications.</w:t>
      </w:r>
      <w:proofErr w:type="gramEnd"/>
      <w:r w:rsidRPr="00C8545B">
        <w:rPr>
          <w:rFonts w:cs="Times New Roman"/>
          <w:b/>
          <w:szCs w:val="24"/>
        </w:rPr>
        <w:t xml:space="preserve"> London: Springer, 2011. </w:t>
      </w:r>
      <w:proofErr w:type="gramStart"/>
      <w:r w:rsidRPr="00C8545B">
        <w:rPr>
          <w:rFonts w:cs="Times New Roman"/>
          <w:b/>
          <w:szCs w:val="24"/>
        </w:rPr>
        <w:t>9-23. Print.</w:t>
      </w:r>
      <w:proofErr w:type="gramEnd"/>
    </w:p>
    <w:p w14:paraId="4E09B288" w14:textId="77777777" w:rsidR="00D92A5E" w:rsidRPr="00411E66" w:rsidRDefault="00D92A5E" w:rsidP="00411E66">
      <w:pPr>
        <w:spacing w:line="480" w:lineRule="auto"/>
        <w:ind w:left="720" w:hanging="720"/>
        <w:rPr>
          <w:rFonts w:cs="Times New Roman"/>
          <w:b/>
          <w:szCs w:val="24"/>
        </w:rPr>
      </w:pPr>
      <w:proofErr w:type="gramStart"/>
      <w:r w:rsidRPr="00411E66">
        <w:rPr>
          <w:rFonts w:cs="Times New Roman"/>
          <w:b/>
          <w:szCs w:val="24"/>
        </w:rPr>
        <w:t xml:space="preserve">Marshall, John, Judi </w:t>
      </w:r>
      <w:proofErr w:type="spellStart"/>
      <w:r w:rsidRPr="00411E66">
        <w:rPr>
          <w:rFonts w:cs="Times New Roman"/>
          <w:b/>
          <w:szCs w:val="24"/>
        </w:rPr>
        <w:t>Vanderhaar</w:t>
      </w:r>
      <w:proofErr w:type="spellEnd"/>
      <w:r w:rsidRPr="00411E66">
        <w:rPr>
          <w:rFonts w:cs="Times New Roman"/>
          <w:b/>
          <w:szCs w:val="24"/>
        </w:rPr>
        <w:t xml:space="preserve">, and Catherine </w:t>
      </w:r>
      <w:proofErr w:type="spellStart"/>
      <w:r w:rsidRPr="00411E66">
        <w:rPr>
          <w:rFonts w:cs="Times New Roman"/>
          <w:b/>
          <w:szCs w:val="24"/>
        </w:rPr>
        <w:t>Collesano</w:t>
      </w:r>
      <w:proofErr w:type="spellEnd"/>
      <w:r w:rsidRPr="00411E66">
        <w:rPr>
          <w:rFonts w:cs="Times New Roman"/>
          <w:b/>
          <w:szCs w:val="24"/>
        </w:rPr>
        <w:t>.</w:t>
      </w:r>
      <w:proofErr w:type="gramEnd"/>
      <w:r w:rsidRPr="00411E66">
        <w:rPr>
          <w:rFonts w:cs="Times New Roman"/>
          <w:b/>
          <w:szCs w:val="24"/>
        </w:rPr>
        <w:t xml:space="preserve"> "Envision Equity: A Community Commitment to Improving Education for All Students." Department of Diversity, Equity &amp; Poverty Data Management, Planning &amp; Program Evaluation (2013): n. </w:t>
      </w:r>
      <w:proofErr w:type="spellStart"/>
      <w:r w:rsidRPr="00411E66">
        <w:rPr>
          <w:rFonts w:cs="Times New Roman"/>
          <w:b/>
          <w:szCs w:val="24"/>
        </w:rPr>
        <w:t>pag</w:t>
      </w:r>
      <w:proofErr w:type="spellEnd"/>
      <w:r w:rsidRPr="00411E66">
        <w:rPr>
          <w:rFonts w:cs="Times New Roman"/>
          <w:b/>
          <w:szCs w:val="24"/>
        </w:rPr>
        <w:t xml:space="preserve">. </w:t>
      </w:r>
      <w:proofErr w:type="gramStart"/>
      <w:r w:rsidRPr="00411E66">
        <w:rPr>
          <w:rFonts w:cs="Times New Roman"/>
          <w:b/>
          <w:szCs w:val="24"/>
        </w:rPr>
        <w:t>Web.</w:t>
      </w:r>
      <w:proofErr w:type="gramEnd"/>
      <w:r w:rsidRPr="00411E66">
        <w:rPr>
          <w:rFonts w:cs="Times New Roman"/>
          <w:b/>
          <w:szCs w:val="24"/>
        </w:rPr>
        <w:t xml:space="preserve"> &lt;http://www.jefferson.kyschools.us/News/Archive/spotlight/EquityScorecard.pdf&gt;.</w:t>
      </w:r>
    </w:p>
    <w:p w14:paraId="6512EAF0" w14:textId="77777777" w:rsidR="00D92A5E" w:rsidRDefault="00D92A5E" w:rsidP="00835EF4">
      <w:pPr>
        <w:spacing w:line="480" w:lineRule="auto"/>
        <w:ind w:left="720" w:hanging="720"/>
        <w:rPr>
          <w:rFonts w:cs="Times New Roman"/>
          <w:b/>
          <w:szCs w:val="24"/>
        </w:rPr>
      </w:pPr>
      <w:proofErr w:type="spellStart"/>
      <w:r w:rsidRPr="00251E96">
        <w:rPr>
          <w:rFonts w:cs="Times New Roman"/>
          <w:b/>
          <w:szCs w:val="24"/>
        </w:rPr>
        <w:t>McGonagal</w:t>
      </w:r>
      <w:proofErr w:type="spellEnd"/>
      <w:r w:rsidRPr="00251E96">
        <w:rPr>
          <w:rFonts w:cs="Times New Roman"/>
          <w:b/>
          <w:szCs w:val="24"/>
        </w:rPr>
        <w:t xml:space="preserve">, Jane. </w:t>
      </w:r>
      <w:proofErr w:type="gramStart"/>
      <w:r w:rsidRPr="00251E96">
        <w:rPr>
          <w:rFonts w:cs="Times New Roman"/>
          <w:b/>
          <w:szCs w:val="24"/>
        </w:rPr>
        <w:t>"Gamification of Education."</w:t>
      </w:r>
      <w:proofErr w:type="gramEnd"/>
      <w:r w:rsidRPr="00251E96">
        <w:rPr>
          <w:rFonts w:cs="Times New Roman"/>
          <w:b/>
          <w:szCs w:val="24"/>
        </w:rPr>
        <w:t xml:space="preserve"> TED-Ed. </w:t>
      </w:r>
      <w:proofErr w:type="spellStart"/>
      <w:proofErr w:type="gramStart"/>
      <w:r w:rsidRPr="00251E96">
        <w:rPr>
          <w:rFonts w:cs="Times New Roman"/>
          <w:b/>
          <w:szCs w:val="24"/>
        </w:rPr>
        <w:t>N.p</w:t>
      </w:r>
      <w:proofErr w:type="spellEnd"/>
      <w:proofErr w:type="gramEnd"/>
      <w:r w:rsidRPr="00251E96">
        <w:rPr>
          <w:rFonts w:cs="Times New Roman"/>
          <w:b/>
          <w:szCs w:val="24"/>
        </w:rPr>
        <w:t xml:space="preserve">., </w:t>
      </w:r>
      <w:proofErr w:type="spellStart"/>
      <w:r w:rsidRPr="00251E96">
        <w:rPr>
          <w:rFonts w:cs="Times New Roman"/>
          <w:b/>
          <w:szCs w:val="24"/>
        </w:rPr>
        <w:t>n.d.</w:t>
      </w:r>
      <w:proofErr w:type="spellEnd"/>
      <w:r w:rsidRPr="00251E96">
        <w:rPr>
          <w:rFonts w:cs="Times New Roman"/>
          <w:b/>
          <w:szCs w:val="24"/>
        </w:rPr>
        <w:t xml:space="preserve"> Web.</w:t>
      </w:r>
    </w:p>
    <w:p w14:paraId="21CBE9BB" w14:textId="77777777" w:rsidR="00D92A5E" w:rsidRPr="00216E0C" w:rsidRDefault="00D92A5E" w:rsidP="00216E0C">
      <w:pPr>
        <w:spacing w:line="480" w:lineRule="auto"/>
        <w:ind w:left="720" w:hanging="720"/>
        <w:rPr>
          <w:rFonts w:cs="Times New Roman"/>
          <w:b/>
          <w:szCs w:val="24"/>
        </w:rPr>
      </w:pPr>
      <w:proofErr w:type="spellStart"/>
      <w:r w:rsidRPr="00216E0C">
        <w:rPr>
          <w:rFonts w:cs="Times New Roman"/>
          <w:b/>
          <w:szCs w:val="24"/>
        </w:rPr>
        <w:t>Osheim</w:t>
      </w:r>
      <w:proofErr w:type="spellEnd"/>
      <w:r w:rsidRPr="00216E0C">
        <w:rPr>
          <w:rFonts w:cs="Times New Roman"/>
          <w:b/>
          <w:szCs w:val="24"/>
        </w:rPr>
        <w:t>, Darcy Elaine, "This Could Be a Game!</w:t>
      </w:r>
      <w:proofErr w:type="gramStart"/>
      <w:r w:rsidRPr="00216E0C">
        <w:rPr>
          <w:rFonts w:cs="Times New Roman"/>
          <w:b/>
          <w:szCs w:val="24"/>
        </w:rPr>
        <w:t>":</w:t>
      </w:r>
      <w:proofErr w:type="gramEnd"/>
      <w:r w:rsidRPr="00216E0C">
        <w:rPr>
          <w:rFonts w:cs="Times New Roman"/>
          <w:b/>
          <w:szCs w:val="24"/>
        </w:rPr>
        <w:t xml:space="preserve"> Defining Gamification for the Classroom" (2013). </w:t>
      </w:r>
      <w:proofErr w:type="gramStart"/>
      <w:r w:rsidRPr="00216E0C">
        <w:rPr>
          <w:rFonts w:cs="Times New Roman"/>
          <w:b/>
          <w:szCs w:val="24"/>
        </w:rPr>
        <w:t>Master's Theses.</w:t>
      </w:r>
      <w:proofErr w:type="gramEnd"/>
      <w:r w:rsidRPr="00216E0C">
        <w:rPr>
          <w:rFonts w:cs="Times New Roman"/>
          <w:b/>
          <w:szCs w:val="24"/>
        </w:rPr>
        <w:t xml:space="preserve"> </w:t>
      </w:r>
      <w:proofErr w:type="gramStart"/>
      <w:r w:rsidRPr="00216E0C">
        <w:rPr>
          <w:rFonts w:cs="Times New Roman"/>
          <w:b/>
          <w:szCs w:val="24"/>
        </w:rPr>
        <w:t>Paper 4304.</w:t>
      </w:r>
      <w:proofErr w:type="gramEnd"/>
    </w:p>
    <w:p w14:paraId="26D27E08" w14:textId="77777777" w:rsidR="00D92A5E" w:rsidRPr="00411E66" w:rsidRDefault="00D92A5E" w:rsidP="00411E66">
      <w:pPr>
        <w:spacing w:line="480" w:lineRule="auto"/>
        <w:ind w:left="720" w:hanging="720"/>
        <w:rPr>
          <w:rFonts w:cs="Times New Roman"/>
          <w:b/>
          <w:szCs w:val="24"/>
        </w:rPr>
      </w:pPr>
      <w:proofErr w:type="gramStart"/>
      <w:r w:rsidRPr="00411E66">
        <w:rPr>
          <w:rFonts w:cs="Times New Roman"/>
          <w:b/>
          <w:szCs w:val="24"/>
        </w:rPr>
        <w:t>Shute, Valerie J., and Robert J. Torres.</w:t>
      </w:r>
      <w:proofErr w:type="gramEnd"/>
      <w:r w:rsidRPr="00411E66">
        <w:rPr>
          <w:rFonts w:cs="Times New Roman"/>
          <w:b/>
          <w:szCs w:val="24"/>
        </w:rPr>
        <w:t xml:space="preserve"> "Where Streams Converge: Using Evidence-centered Design to Assess Quest to Learn." (</w:t>
      </w:r>
      <w:proofErr w:type="spellStart"/>
      <w:r w:rsidRPr="00411E66">
        <w:rPr>
          <w:rFonts w:cs="Times New Roman"/>
          <w:b/>
          <w:szCs w:val="24"/>
        </w:rPr>
        <w:t>n.d.</w:t>
      </w:r>
      <w:proofErr w:type="spellEnd"/>
      <w:r w:rsidRPr="00411E66">
        <w:rPr>
          <w:rFonts w:cs="Times New Roman"/>
          <w:b/>
          <w:szCs w:val="24"/>
        </w:rPr>
        <w:t xml:space="preserve">): n. </w:t>
      </w:r>
      <w:proofErr w:type="spellStart"/>
      <w:r w:rsidRPr="00411E66">
        <w:rPr>
          <w:rFonts w:cs="Times New Roman"/>
          <w:b/>
          <w:szCs w:val="24"/>
        </w:rPr>
        <w:t>pag</w:t>
      </w:r>
      <w:proofErr w:type="spellEnd"/>
      <w:r w:rsidRPr="00411E66">
        <w:rPr>
          <w:rFonts w:cs="Times New Roman"/>
          <w:b/>
          <w:szCs w:val="24"/>
        </w:rPr>
        <w:t xml:space="preserve">. </w:t>
      </w:r>
      <w:proofErr w:type="gramStart"/>
      <w:r w:rsidRPr="00411E66">
        <w:rPr>
          <w:rFonts w:cs="Times New Roman"/>
          <w:b/>
          <w:szCs w:val="24"/>
        </w:rPr>
        <w:t>Web.</w:t>
      </w:r>
      <w:proofErr w:type="gramEnd"/>
      <w:r w:rsidRPr="00411E66">
        <w:rPr>
          <w:rFonts w:cs="Times New Roman"/>
          <w:b/>
          <w:szCs w:val="24"/>
        </w:rPr>
        <w:t xml:space="preserve"> &lt;http://myweb.fsu.edu/vshute/pdf/shute%20pres_d.pdf&gt;.</w:t>
      </w:r>
    </w:p>
    <w:p w14:paraId="7439BD3D" w14:textId="77777777" w:rsidR="00D92A5E" w:rsidRDefault="00D92A5E" w:rsidP="00835EF4">
      <w:pPr>
        <w:spacing w:line="480" w:lineRule="auto"/>
        <w:ind w:left="720" w:hanging="720"/>
        <w:rPr>
          <w:rFonts w:cs="Times New Roman"/>
          <w:b/>
          <w:szCs w:val="24"/>
        </w:rPr>
      </w:pPr>
      <w:r w:rsidRPr="003F6E10">
        <w:rPr>
          <w:rFonts w:cs="Times New Roman"/>
          <w:b/>
          <w:szCs w:val="24"/>
        </w:rPr>
        <w:t xml:space="preserve">Wilson, Carol. </w:t>
      </w:r>
      <w:proofErr w:type="gramStart"/>
      <w:r w:rsidRPr="003F6E10">
        <w:rPr>
          <w:rFonts w:cs="Times New Roman"/>
          <w:b/>
          <w:szCs w:val="24"/>
        </w:rPr>
        <w:t>"Faculty Attitudes about Distance Learning."</w:t>
      </w:r>
      <w:proofErr w:type="gramEnd"/>
      <w:r w:rsidRPr="003F6E10">
        <w:rPr>
          <w:rFonts w:cs="Times New Roman"/>
          <w:b/>
          <w:szCs w:val="24"/>
        </w:rPr>
        <w:t xml:space="preserve"> </w:t>
      </w:r>
      <w:proofErr w:type="spellStart"/>
      <w:r w:rsidRPr="003F6E10">
        <w:rPr>
          <w:rFonts w:cs="Times New Roman"/>
          <w:b/>
          <w:szCs w:val="24"/>
        </w:rPr>
        <w:t>Educause</w:t>
      </w:r>
      <w:proofErr w:type="spellEnd"/>
      <w:r w:rsidRPr="003F6E10">
        <w:rPr>
          <w:rFonts w:cs="Times New Roman"/>
          <w:b/>
          <w:szCs w:val="24"/>
        </w:rPr>
        <w:t xml:space="preserve"> Quarterly (2001): n. </w:t>
      </w:r>
      <w:proofErr w:type="spellStart"/>
      <w:r w:rsidRPr="003F6E10">
        <w:rPr>
          <w:rFonts w:cs="Times New Roman"/>
          <w:b/>
          <w:szCs w:val="24"/>
        </w:rPr>
        <w:t>pag</w:t>
      </w:r>
      <w:proofErr w:type="spellEnd"/>
      <w:r w:rsidRPr="003F6E10">
        <w:rPr>
          <w:rFonts w:cs="Times New Roman"/>
          <w:b/>
          <w:szCs w:val="24"/>
        </w:rPr>
        <w:t xml:space="preserve">. </w:t>
      </w:r>
      <w:proofErr w:type="gramStart"/>
      <w:r w:rsidRPr="003F6E10">
        <w:rPr>
          <w:rFonts w:cs="Times New Roman"/>
          <w:b/>
          <w:szCs w:val="24"/>
        </w:rPr>
        <w:t>Web.</w:t>
      </w:r>
      <w:proofErr w:type="gramEnd"/>
      <w:r w:rsidRPr="003F6E10">
        <w:rPr>
          <w:rFonts w:cs="Times New Roman"/>
          <w:b/>
          <w:szCs w:val="24"/>
        </w:rPr>
        <w:t xml:space="preserve"> </w:t>
      </w:r>
    </w:p>
    <w:p w14:paraId="15A9E677" w14:textId="357C8233" w:rsidR="00251E96" w:rsidRPr="003F6E10" w:rsidRDefault="00251E96" w:rsidP="00835EF4">
      <w:pPr>
        <w:spacing w:line="480" w:lineRule="auto"/>
        <w:ind w:left="720" w:hanging="720"/>
        <w:rPr>
          <w:rFonts w:cs="Times New Roman"/>
          <w:b/>
          <w:szCs w:val="24"/>
        </w:rPr>
      </w:pPr>
    </w:p>
    <w:p w14:paraId="3E77DE9A" w14:textId="77777777" w:rsidR="00411E66" w:rsidRPr="00411E66" w:rsidRDefault="00411E66" w:rsidP="00F66B7E">
      <w:pPr>
        <w:spacing w:line="480" w:lineRule="auto"/>
        <w:rPr>
          <w:rFonts w:cs="Times New Roman"/>
          <w:b/>
          <w:color w:val="000000"/>
          <w:szCs w:val="24"/>
          <w:shd w:val="clear" w:color="auto" w:fill="FFFFFF"/>
        </w:rPr>
      </w:pPr>
    </w:p>
    <w:sectPr w:rsidR="00411E66" w:rsidRPr="00411E66">
      <w:footerReference w:type="default" r:id="rId3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John" w:date="2014-01-19T17:37:00Z" w:initials="J">
    <w:p w14:paraId="004F3E58" w14:textId="4B4F166F" w:rsidR="00C8545B" w:rsidRDefault="00C8545B">
      <w:pPr>
        <w:pStyle w:val="CommentText"/>
      </w:pPr>
      <w:r>
        <w:rPr>
          <w:rStyle w:val="CommentReference"/>
        </w:rPr>
        <w:annotationRef/>
      </w:r>
      <w:r>
        <w:t>Must have sustainability plan</w:t>
      </w:r>
    </w:p>
    <w:p w14:paraId="38BB0186" w14:textId="77777777" w:rsidR="00B558E3" w:rsidRDefault="00B558E3">
      <w:pPr>
        <w:pStyle w:val="CommentText"/>
      </w:pPr>
    </w:p>
    <w:p w14:paraId="79363197" w14:textId="77777777" w:rsidR="00B558E3" w:rsidRDefault="00B558E3">
      <w:pPr>
        <w:pStyle w:val="CommentText"/>
      </w:pPr>
    </w:p>
    <w:p w14:paraId="2F196BBD" w14:textId="77777777" w:rsidR="00B558E3" w:rsidRDefault="00B558E3">
      <w:pPr>
        <w:pStyle w:val="CommentText"/>
      </w:pPr>
    </w:p>
    <w:p w14:paraId="7D46EB20" w14:textId="77777777" w:rsidR="00B558E3" w:rsidRDefault="00B558E3">
      <w:pPr>
        <w:pStyle w:val="CommentText"/>
      </w:pPr>
    </w:p>
    <w:p w14:paraId="24B7370B" w14:textId="77777777" w:rsidR="00B558E3" w:rsidRDefault="00B558E3">
      <w:pPr>
        <w:pStyle w:val="CommentText"/>
      </w:pPr>
    </w:p>
    <w:p w14:paraId="23C763C2" w14:textId="334ADD3F" w:rsidR="00B558E3" w:rsidRDefault="00B558E3">
      <w:pPr>
        <w:pStyle w:val="CommentText"/>
      </w:pPr>
      <w:r>
        <w:t>This section needs the most updating because we are no longer selling this as our school, but A school.</w:t>
      </w:r>
    </w:p>
  </w:comment>
  <w:comment w:id="2" w:author="John" w:date="2014-01-19T17:37:00Z" w:initials="J">
    <w:p w14:paraId="5A169692" w14:textId="77777777" w:rsidR="00C8545B" w:rsidRDefault="00C8545B">
      <w:pPr>
        <w:pStyle w:val="CommentText"/>
      </w:pPr>
      <w:r>
        <w:rPr>
          <w:rStyle w:val="CommentReference"/>
        </w:rPr>
        <w:annotationRef/>
      </w:r>
      <w:r>
        <w:t>Realistic and Measurable Goals and Outcomes</w:t>
      </w:r>
    </w:p>
    <w:p w14:paraId="2F9B5354" w14:textId="77777777" w:rsidR="00B558E3" w:rsidRDefault="00B558E3">
      <w:pPr>
        <w:pStyle w:val="CommentText"/>
      </w:pPr>
    </w:p>
    <w:p w14:paraId="74D893C1" w14:textId="77777777" w:rsidR="00B558E3" w:rsidRDefault="00B558E3">
      <w:pPr>
        <w:pStyle w:val="CommentText"/>
      </w:pPr>
    </w:p>
    <w:p w14:paraId="33A955F0" w14:textId="77777777" w:rsidR="00B558E3" w:rsidRDefault="00B558E3">
      <w:pPr>
        <w:pStyle w:val="CommentText"/>
      </w:pPr>
    </w:p>
    <w:p w14:paraId="7E208D23" w14:textId="0252B7BA" w:rsidR="00B558E3" w:rsidRDefault="00B558E3">
      <w:pPr>
        <w:pStyle w:val="CommentText"/>
      </w:pPr>
      <w:r>
        <w:t>Needs Work</w:t>
      </w:r>
    </w:p>
  </w:comment>
</w:comments>
</file>

<file path=word/commentsExtended.xml><?xml version="1.0" encoding="utf-8"?>
<w15:commentsEx xmlns:mc="http://schemas.openxmlformats.org/markup-compatibility/2006" xmlns:w15="http://schemas.microsoft.com/office/word/2012/wordml" mc:Ignorable="w15">
  <w15:commentEx w15:done="0" w15:paraId="0B3497E2" w15:paraIdParent="7841D5C5"/>
  <w15:commentEx w15:done="0" w15:paraId="70857FFA" w15:paraIdParent="4B0090AE"/>
  <w15:commentEx w15:done="0" w15:paraId="081BCBAD" w15:paraIdParent="51B432DD"/>
  <w15:commentEx w15:done="0" w15:paraId="33AD78FF" w15:paraIdParent="15100D99"/>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AD6966" w14:textId="77777777" w:rsidR="003626DC" w:rsidRDefault="003626DC" w:rsidP="000C20FA">
      <w:r>
        <w:separator/>
      </w:r>
    </w:p>
  </w:endnote>
  <w:endnote w:type="continuationSeparator" w:id="0">
    <w:p w14:paraId="5BD893A0" w14:textId="77777777" w:rsidR="003626DC" w:rsidRDefault="003626DC" w:rsidP="000C20FA">
      <w:r>
        <w:continuationSeparator/>
      </w:r>
    </w:p>
  </w:endnote>
  <w:endnote w:type="continuationNotice" w:id="1">
    <w:p w14:paraId="1F820FDE" w14:textId="77777777" w:rsidR="003626DC" w:rsidRDefault="003626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774336"/>
      <w:docPartObj>
        <w:docPartGallery w:val="Page Numbers (Bottom of Page)"/>
        <w:docPartUnique/>
      </w:docPartObj>
    </w:sdtPr>
    <w:sdtEndPr>
      <w:rPr>
        <w:rFonts w:asciiTheme="minorHAnsi" w:hAnsiTheme="minorHAnsi"/>
        <w:noProof/>
      </w:rPr>
    </w:sdtEndPr>
    <w:sdtContent>
      <w:p w14:paraId="1DA73551" w14:textId="77777777" w:rsidR="00C8545B" w:rsidRPr="000C20FA" w:rsidRDefault="00C8545B">
        <w:pPr>
          <w:pStyle w:val="Footer"/>
          <w:jc w:val="center"/>
          <w:rPr>
            <w:rFonts w:asciiTheme="minorHAnsi" w:hAnsiTheme="minorHAnsi"/>
          </w:rPr>
        </w:pPr>
        <w:r w:rsidRPr="000C20FA">
          <w:rPr>
            <w:rFonts w:asciiTheme="minorHAnsi" w:hAnsiTheme="minorHAnsi"/>
          </w:rPr>
          <w:fldChar w:fldCharType="begin"/>
        </w:r>
        <w:r w:rsidRPr="000C20FA">
          <w:rPr>
            <w:rFonts w:asciiTheme="minorHAnsi" w:hAnsiTheme="minorHAnsi"/>
          </w:rPr>
          <w:instrText xml:space="preserve"> PAGE   \* MERGEFORMAT </w:instrText>
        </w:r>
        <w:r w:rsidRPr="000C20FA">
          <w:rPr>
            <w:rFonts w:asciiTheme="minorHAnsi" w:hAnsiTheme="minorHAnsi"/>
          </w:rPr>
          <w:fldChar w:fldCharType="separate"/>
        </w:r>
        <w:r w:rsidR="00B558E3">
          <w:rPr>
            <w:rFonts w:asciiTheme="minorHAnsi" w:hAnsiTheme="minorHAnsi"/>
            <w:noProof/>
          </w:rPr>
          <w:t>16</w:t>
        </w:r>
        <w:r w:rsidRPr="000C20FA">
          <w:rPr>
            <w:rFonts w:asciiTheme="minorHAnsi" w:hAnsiTheme="minorHAnsi"/>
            <w:noProof/>
          </w:rPr>
          <w:fldChar w:fldCharType="end"/>
        </w:r>
      </w:p>
    </w:sdtContent>
  </w:sdt>
  <w:p w14:paraId="32B52863" w14:textId="77777777" w:rsidR="00C8545B" w:rsidRDefault="00C854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B28D6A" w14:textId="77777777" w:rsidR="003626DC" w:rsidRDefault="003626DC" w:rsidP="000C20FA">
      <w:r>
        <w:separator/>
      </w:r>
    </w:p>
  </w:footnote>
  <w:footnote w:type="continuationSeparator" w:id="0">
    <w:p w14:paraId="63E38DCB" w14:textId="77777777" w:rsidR="003626DC" w:rsidRDefault="003626DC" w:rsidP="000C20FA">
      <w:r>
        <w:continuationSeparator/>
      </w:r>
    </w:p>
  </w:footnote>
  <w:footnote w:type="continuationNotice" w:id="1">
    <w:p w14:paraId="06210F10" w14:textId="77777777" w:rsidR="003626DC" w:rsidRDefault="003626D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18A"/>
    <w:multiLevelType w:val="hybridMultilevel"/>
    <w:tmpl w:val="028E5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90D14"/>
    <w:multiLevelType w:val="hybridMultilevel"/>
    <w:tmpl w:val="D9E0F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7711DB"/>
    <w:multiLevelType w:val="hybridMultilevel"/>
    <w:tmpl w:val="CED0B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6C6A9C"/>
    <w:multiLevelType w:val="hybridMultilevel"/>
    <w:tmpl w:val="7C902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393BAC"/>
    <w:multiLevelType w:val="hybridMultilevel"/>
    <w:tmpl w:val="E176E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4C054E"/>
    <w:multiLevelType w:val="hybridMultilevel"/>
    <w:tmpl w:val="7F22A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DF5D5F"/>
    <w:multiLevelType w:val="hybridMultilevel"/>
    <w:tmpl w:val="A2A2AB6A"/>
    <w:lvl w:ilvl="0" w:tplc="A7BC6BC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D06636"/>
    <w:multiLevelType w:val="hybridMultilevel"/>
    <w:tmpl w:val="BFAA8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E3503F"/>
    <w:multiLevelType w:val="hybridMultilevel"/>
    <w:tmpl w:val="A8C65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2A16F5"/>
    <w:multiLevelType w:val="hybridMultilevel"/>
    <w:tmpl w:val="CA14F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181BA4"/>
    <w:multiLevelType w:val="hybridMultilevel"/>
    <w:tmpl w:val="5B040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D31A45"/>
    <w:multiLevelType w:val="hybridMultilevel"/>
    <w:tmpl w:val="11321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3005DA"/>
    <w:multiLevelType w:val="hybridMultilevel"/>
    <w:tmpl w:val="B5EA8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141D61"/>
    <w:multiLevelType w:val="hybridMultilevel"/>
    <w:tmpl w:val="7A209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EE6BD4"/>
    <w:multiLevelType w:val="hybridMultilevel"/>
    <w:tmpl w:val="A2A2AB6A"/>
    <w:lvl w:ilvl="0" w:tplc="A7BC6BC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532ABF"/>
    <w:multiLevelType w:val="hybridMultilevel"/>
    <w:tmpl w:val="A2A2AB6A"/>
    <w:lvl w:ilvl="0" w:tplc="A7BC6BC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5A1B80"/>
    <w:multiLevelType w:val="hybridMultilevel"/>
    <w:tmpl w:val="6ED4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740908"/>
    <w:multiLevelType w:val="hybridMultilevel"/>
    <w:tmpl w:val="44B2E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6D2FCC"/>
    <w:multiLevelType w:val="hybridMultilevel"/>
    <w:tmpl w:val="C64CD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4E5D15"/>
    <w:multiLevelType w:val="hybridMultilevel"/>
    <w:tmpl w:val="A498D2D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B73491"/>
    <w:multiLevelType w:val="hybridMultilevel"/>
    <w:tmpl w:val="B70A82FC"/>
    <w:lvl w:ilvl="0" w:tplc="A120B7FC">
      <w:start w:val="1"/>
      <w:numFmt w:val="bullet"/>
      <w:lvlText w:val=""/>
      <w:lvlJc w:val="left"/>
      <w:pPr>
        <w:tabs>
          <w:tab w:val="num" w:pos="720"/>
        </w:tabs>
        <w:ind w:left="720" w:hanging="360"/>
      </w:pPr>
      <w:rPr>
        <w:rFonts w:ascii="Wingdings 2" w:hAnsi="Wingdings 2" w:hint="default"/>
      </w:rPr>
    </w:lvl>
    <w:lvl w:ilvl="1" w:tplc="BDB660A4" w:tentative="1">
      <w:start w:val="1"/>
      <w:numFmt w:val="bullet"/>
      <w:lvlText w:val=""/>
      <w:lvlJc w:val="left"/>
      <w:pPr>
        <w:tabs>
          <w:tab w:val="num" w:pos="1440"/>
        </w:tabs>
        <w:ind w:left="1440" w:hanging="360"/>
      </w:pPr>
      <w:rPr>
        <w:rFonts w:ascii="Wingdings 2" w:hAnsi="Wingdings 2" w:hint="default"/>
      </w:rPr>
    </w:lvl>
    <w:lvl w:ilvl="2" w:tplc="D16812EE" w:tentative="1">
      <w:start w:val="1"/>
      <w:numFmt w:val="bullet"/>
      <w:lvlText w:val=""/>
      <w:lvlJc w:val="left"/>
      <w:pPr>
        <w:tabs>
          <w:tab w:val="num" w:pos="2160"/>
        </w:tabs>
        <w:ind w:left="2160" w:hanging="360"/>
      </w:pPr>
      <w:rPr>
        <w:rFonts w:ascii="Wingdings 2" w:hAnsi="Wingdings 2" w:hint="default"/>
      </w:rPr>
    </w:lvl>
    <w:lvl w:ilvl="3" w:tplc="8952A2C6" w:tentative="1">
      <w:start w:val="1"/>
      <w:numFmt w:val="bullet"/>
      <w:lvlText w:val=""/>
      <w:lvlJc w:val="left"/>
      <w:pPr>
        <w:tabs>
          <w:tab w:val="num" w:pos="2880"/>
        </w:tabs>
        <w:ind w:left="2880" w:hanging="360"/>
      </w:pPr>
      <w:rPr>
        <w:rFonts w:ascii="Wingdings 2" w:hAnsi="Wingdings 2" w:hint="default"/>
      </w:rPr>
    </w:lvl>
    <w:lvl w:ilvl="4" w:tplc="2FAAF0F4" w:tentative="1">
      <w:start w:val="1"/>
      <w:numFmt w:val="bullet"/>
      <w:lvlText w:val=""/>
      <w:lvlJc w:val="left"/>
      <w:pPr>
        <w:tabs>
          <w:tab w:val="num" w:pos="3600"/>
        </w:tabs>
        <w:ind w:left="3600" w:hanging="360"/>
      </w:pPr>
      <w:rPr>
        <w:rFonts w:ascii="Wingdings 2" w:hAnsi="Wingdings 2" w:hint="default"/>
      </w:rPr>
    </w:lvl>
    <w:lvl w:ilvl="5" w:tplc="4C9A2DB2" w:tentative="1">
      <w:start w:val="1"/>
      <w:numFmt w:val="bullet"/>
      <w:lvlText w:val=""/>
      <w:lvlJc w:val="left"/>
      <w:pPr>
        <w:tabs>
          <w:tab w:val="num" w:pos="4320"/>
        </w:tabs>
        <w:ind w:left="4320" w:hanging="360"/>
      </w:pPr>
      <w:rPr>
        <w:rFonts w:ascii="Wingdings 2" w:hAnsi="Wingdings 2" w:hint="default"/>
      </w:rPr>
    </w:lvl>
    <w:lvl w:ilvl="6" w:tplc="8D4C19BA" w:tentative="1">
      <w:start w:val="1"/>
      <w:numFmt w:val="bullet"/>
      <w:lvlText w:val=""/>
      <w:lvlJc w:val="left"/>
      <w:pPr>
        <w:tabs>
          <w:tab w:val="num" w:pos="5040"/>
        </w:tabs>
        <w:ind w:left="5040" w:hanging="360"/>
      </w:pPr>
      <w:rPr>
        <w:rFonts w:ascii="Wingdings 2" w:hAnsi="Wingdings 2" w:hint="default"/>
      </w:rPr>
    </w:lvl>
    <w:lvl w:ilvl="7" w:tplc="499AFE92" w:tentative="1">
      <w:start w:val="1"/>
      <w:numFmt w:val="bullet"/>
      <w:lvlText w:val=""/>
      <w:lvlJc w:val="left"/>
      <w:pPr>
        <w:tabs>
          <w:tab w:val="num" w:pos="5760"/>
        </w:tabs>
        <w:ind w:left="5760" w:hanging="360"/>
      </w:pPr>
      <w:rPr>
        <w:rFonts w:ascii="Wingdings 2" w:hAnsi="Wingdings 2" w:hint="default"/>
      </w:rPr>
    </w:lvl>
    <w:lvl w:ilvl="8" w:tplc="F2FA1E24" w:tentative="1">
      <w:start w:val="1"/>
      <w:numFmt w:val="bullet"/>
      <w:lvlText w:val=""/>
      <w:lvlJc w:val="left"/>
      <w:pPr>
        <w:tabs>
          <w:tab w:val="num" w:pos="6480"/>
        </w:tabs>
        <w:ind w:left="6480" w:hanging="360"/>
      </w:pPr>
      <w:rPr>
        <w:rFonts w:ascii="Wingdings 2" w:hAnsi="Wingdings 2" w:hint="default"/>
      </w:rPr>
    </w:lvl>
  </w:abstractNum>
  <w:abstractNum w:abstractNumId="21">
    <w:nsid w:val="772C1CC8"/>
    <w:multiLevelType w:val="hybridMultilevel"/>
    <w:tmpl w:val="D32CF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520E6B"/>
    <w:multiLevelType w:val="hybridMultilevel"/>
    <w:tmpl w:val="99E43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22"/>
  </w:num>
  <w:num w:numId="4">
    <w:abstractNumId w:val="10"/>
  </w:num>
  <w:num w:numId="5">
    <w:abstractNumId w:val="5"/>
  </w:num>
  <w:num w:numId="6">
    <w:abstractNumId w:val="0"/>
  </w:num>
  <w:num w:numId="7">
    <w:abstractNumId w:val="13"/>
  </w:num>
  <w:num w:numId="8">
    <w:abstractNumId w:val="12"/>
  </w:num>
  <w:num w:numId="9">
    <w:abstractNumId w:val="11"/>
  </w:num>
  <w:num w:numId="10">
    <w:abstractNumId w:val="2"/>
  </w:num>
  <w:num w:numId="11">
    <w:abstractNumId w:val="8"/>
  </w:num>
  <w:num w:numId="12">
    <w:abstractNumId w:val="3"/>
  </w:num>
  <w:num w:numId="13">
    <w:abstractNumId w:val="4"/>
  </w:num>
  <w:num w:numId="14">
    <w:abstractNumId w:val="1"/>
  </w:num>
  <w:num w:numId="15">
    <w:abstractNumId w:val="17"/>
  </w:num>
  <w:num w:numId="16">
    <w:abstractNumId w:val="21"/>
  </w:num>
  <w:num w:numId="17">
    <w:abstractNumId w:val="16"/>
  </w:num>
  <w:num w:numId="18">
    <w:abstractNumId w:val="19"/>
  </w:num>
  <w:num w:numId="19">
    <w:abstractNumId w:val="6"/>
  </w:num>
  <w:num w:numId="20">
    <w:abstractNumId w:val="20"/>
  </w:num>
  <w:num w:numId="21">
    <w:abstractNumId w:val="15"/>
  </w:num>
  <w:num w:numId="22">
    <w:abstractNumId w:val="14"/>
  </w:num>
  <w:num w:numId="23">
    <w:abstractNumId w:val="9"/>
  </w:num>
</w:numbering>
</file>

<file path=word/people.xml><?xml version="1.0" encoding="utf-8"?>
<w15:people xmlns:mc="http://schemas.openxmlformats.org/markup-compatibility/2006" xmlns:w15="http://schemas.microsoft.com/office/word/2012/wordml" mc:Ignorable="w15">
  <w15:person w15:author="Jackie Sharp">
    <w15:presenceInfo w15:providerId="Windows Live" w15:userId="be3d6f26f4238e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577"/>
    <w:rsid w:val="00001D5F"/>
    <w:rsid w:val="0000418D"/>
    <w:rsid w:val="00021AC3"/>
    <w:rsid w:val="00022630"/>
    <w:rsid w:val="00034523"/>
    <w:rsid w:val="00034F5C"/>
    <w:rsid w:val="00036F03"/>
    <w:rsid w:val="0004037D"/>
    <w:rsid w:val="0004282B"/>
    <w:rsid w:val="000445BC"/>
    <w:rsid w:val="00052471"/>
    <w:rsid w:val="00052A39"/>
    <w:rsid w:val="00053EF3"/>
    <w:rsid w:val="00055F3C"/>
    <w:rsid w:val="0006259F"/>
    <w:rsid w:val="00075476"/>
    <w:rsid w:val="00075892"/>
    <w:rsid w:val="00085900"/>
    <w:rsid w:val="000859EB"/>
    <w:rsid w:val="000A1D1C"/>
    <w:rsid w:val="000A2EF3"/>
    <w:rsid w:val="000A65B9"/>
    <w:rsid w:val="000B0444"/>
    <w:rsid w:val="000B7200"/>
    <w:rsid w:val="000B7220"/>
    <w:rsid w:val="000C20FA"/>
    <w:rsid w:val="000C4776"/>
    <w:rsid w:val="000C6FB4"/>
    <w:rsid w:val="000C7C4E"/>
    <w:rsid w:val="000D692E"/>
    <w:rsid w:val="000F365B"/>
    <w:rsid w:val="000F4D92"/>
    <w:rsid w:val="00102444"/>
    <w:rsid w:val="00102545"/>
    <w:rsid w:val="001163A3"/>
    <w:rsid w:val="001452AA"/>
    <w:rsid w:val="00147C11"/>
    <w:rsid w:val="0015218E"/>
    <w:rsid w:val="001531ED"/>
    <w:rsid w:val="001647BC"/>
    <w:rsid w:val="00165913"/>
    <w:rsid w:val="001708DA"/>
    <w:rsid w:val="00176650"/>
    <w:rsid w:val="00177DBD"/>
    <w:rsid w:val="00180A7D"/>
    <w:rsid w:val="001971B5"/>
    <w:rsid w:val="001B3E46"/>
    <w:rsid w:val="001C2779"/>
    <w:rsid w:val="001C3ED9"/>
    <w:rsid w:val="001C5282"/>
    <w:rsid w:val="001D2EB6"/>
    <w:rsid w:val="001D729D"/>
    <w:rsid w:val="001D7EB7"/>
    <w:rsid w:val="001E119E"/>
    <w:rsid w:val="001F2ACD"/>
    <w:rsid w:val="00203CC9"/>
    <w:rsid w:val="002045C7"/>
    <w:rsid w:val="00215029"/>
    <w:rsid w:val="00216E0C"/>
    <w:rsid w:val="00223E0E"/>
    <w:rsid w:val="00224F86"/>
    <w:rsid w:val="00226C4C"/>
    <w:rsid w:val="00232D98"/>
    <w:rsid w:val="00235930"/>
    <w:rsid w:val="0023680A"/>
    <w:rsid w:val="00240F17"/>
    <w:rsid w:val="00244C48"/>
    <w:rsid w:val="0024529D"/>
    <w:rsid w:val="002507E1"/>
    <w:rsid w:val="00251E96"/>
    <w:rsid w:val="0025204D"/>
    <w:rsid w:val="0027276D"/>
    <w:rsid w:val="00273659"/>
    <w:rsid w:val="00275278"/>
    <w:rsid w:val="002944E6"/>
    <w:rsid w:val="00295FC3"/>
    <w:rsid w:val="002A6919"/>
    <w:rsid w:val="002A7F05"/>
    <w:rsid w:val="002B7018"/>
    <w:rsid w:val="002D1480"/>
    <w:rsid w:val="002D4BA9"/>
    <w:rsid w:val="002E0BE0"/>
    <w:rsid w:val="002E68F7"/>
    <w:rsid w:val="002F6D58"/>
    <w:rsid w:val="00307986"/>
    <w:rsid w:val="00310A30"/>
    <w:rsid w:val="00324CC5"/>
    <w:rsid w:val="003257CF"/>
    <w:rsid w:val="00326742"/>
    <w:rsid w:val="00332F4F"/>
    <w:rsid w:val="00354DE2"/>
    <w:rsid w:val="00361A1F"/>
    <w:rsid w:val="003626A5"/>
    <w:rsid w:val="003626DC"/>
    <w:rsid w:val="00364265"/>
    <w:rsid w:val="003712FB"/>
    <w:rsid w:val="003808E8"/>
    <w:rsid w:val="00382EF1"/>
    <w:rsid w:val="0039675C"/>
    <w:rsid w:val="00397A1C"/>
    <w:rsid w:val="003A1C5E"/>
    <w:rsid w:val="003A7A16"/>
    <w:rsid w:val="003B4461"/>
    <w:rsid w:val="003C1084"/>
    <w:rsid w:val="003C2FAF"/>
    <w:rsid w:val="003E1D9F"/>
    <w:rsid w:val="003F6E10"/>
    <w:rsid w:val="003F769F"/>
    <w:rsid w:val="00400BE3"/>
    <w:rsid w:val="00403D91"/>
    <w:rsid w:val="00411E66"/>
    <w:rsid w:val="004175E8"/>
    <w:rsid w:val="00434120"/>
    <w:rsid w:val="00434458"/>
    <w:rsid w:val="00440C4F"/>
    <w:rsid w:val="00456ACA"/>
    <w:rsid w:val="004640BE"/>
    <w:rsid w:val="0047393C"/>
    <w:rsid w:val="00484921"/>
    <w:rsid w:val="00495F0D"/>
    <w:rsid w:val="004A0650"/>
    <w:rsid w:val="004B0812"/>
    <w:rsid w:val="004B4235"/>
    <w:rsid w:val="004C7B56"/>
    <w:rsid w:val="004F1ED6"/>
    <w:rsid w:val="004F2701"/>
    <w:rsid w:val="00505253"/>
    <w:rsid w:val="0050695F"/>
    <w:rsid w:val="00511112"/>
    <w:rsid w:val="00514A6E"/>
    <w:rsid w:val="00523062"/>
    <w:rsid w:val="00523CAB"/>
    <w:rsid w:val="00531B94"/>
    <w:rsid w:val="00535AA3"/>
    <w:rsid w:val="00543D20"/>
    <w:rsid w:val="00552644"/>
    <w:rsid w:val="00554351"/>
    <w:rsid w:val="0055527C"/>
    <w:rsid w:val="00555577"/>
    <w:rsid w:val="005630A6"/>
    <w:rsid w:val="00570F2C"/>
    <w:rsid w:val="00573C9F"/>
    <w:rsid w:val="0057491A"/>
    <w:rsid w:val="0059005A"/>
    <w:rsid w:val="005A1426"/>
    <w:rsid w:val="005A1A4A"/>
    <w:rsid w:val="005B0781"/>
    <w:rsid w:val="005C1C02"/>
    <w:rsid w:val="005C3585"/>
    <w:rsid w:val="005D2B1D"/>
    <w:rsid w:val="005D4A7C"/>
    <w:rsid w:val="005E3B86"/>
    <w:rsid w:val="005E5811"/>
    <w:rsid w:val="005E5EA8"/>
    <w:rsid w:val="006025A6"/>
    <w:rsid w:val="006033CD"/>
    <w:rsid w:val="006110A1"/>
    <w:rsid w:val="00616C94"/>
    <w:rsid w:val="00632641"/>
    <w:rsid w:val="00632AF4"/>
    <w:rsid w:val="006373FA"/>
    <w:rsid w:val="00641647"/>
    <w:rsid w:val="006422A7"/>
    <w:rsid w:val="00645361"/>
    <w:rsid w:val="00654059"/>
    <w:rsid w:val="00675971"/>
    <w:rsid w:val="00683092"/>
    <w:rsid w:val="0068781C"/>
    <w:rsid w:val="0069058C"/>
    <w:rsid w:val="006912D0"/>
    <w:rsid w:val="006B00C5"/>
    <w:rsid w:val="006B0A8B"/>
    <w:rsid w:val="006B1386"/>
    <w:rsid w:val="006B7AEB"/>
    <w:rsid w:val="006C2FBC"/>
    <w:rsid w:val="006E2DC7"/>
    <w:rsid w:val="006E4C1E"/>
    <w:rsid w:val="006F549A"/>
    <w:rsid w:val="0070349D"/>
    <w:rsid w:val="007119C7"/>
    <w:rsid w:val="00713AB8"/>
    <w:rsid w:val="007236DA"/>
    <w:rsid w:val="007458D2"/>
    <w:rsid w:val="00752A32"/>
    <w:rsid w:val="007660F6"/>
    <w:rsid w:val="0077530D"/>
    <w:rsid w:val="0077631B"/>
    <w:rsid w:val="00777E0B"/>
    <w:rsid w:val="0078742E"/>
    <w:rsid w:val="00793647"/>
    <w:rsid w:val="00794813"/>
    <w:rsid w:val="007B4DB6"/>
    <w:rsid w:val="007B738C"/>
    <w:rsid w:val="007C663A"/>
    <w:rsid w:val="007D24C0"/>
    <w:rsid w:val="007D5790"/>
    <w:rsid w:val="007D6DDD"/>
    <w:rsid w:val="00806A59"/>
    <w:rsid w:val="008143CE"/>
    <w:rsid w:val="00821120"/>
    <w:rsid w:val="008342AE"/>
    <w:rsid w:val="00835EF4"/>
    <w:rsid w:val="008404D1"/>
    <w:rsid w:val="00843F5D"/>
    <w:rsid w:val="00852C26"/>
    <w:rsid w:val="00855DDE"/>
    <w:rsid w:val="00864032"/>
    <w:rsid w:val="008640E2"/>
    <w:rsid w:val="00866E66"/>
    <w:rsid w:val="00873902"/>
    <w:rsid w:val="00875F0E"/>
    <w:rsid w:val="0087655D"/>
    <w:rsid w:val="00892B4E"/>
    <w:rsid w:val="008A1AF7"/>
    <w:rsid w:val="008A1FA5"/>
    <w:rsid w:val="008A2426"/>
    <w:rsid w:val="008A652C"/>
    <w:rsid w:val="008B259F"/>
    <w:rsid w:val="008B4D94"/>
    <w:rsid w:val="008C12CB"/>
    <w:rsid w:val="008C4C54"/>
    <w:rsid w:val="008D3622"/>
    <w:rsid w:val="008E0D12"/>
    <w:rsid w:val="008E5E60"/>
    <w:rsid w:val="008F6F04"/>
    <w:rsid w:val="00901A39"/>
    <w:rsid w:val="00903B8F"/>
    <w:rsid w:val="009046C7"/>
    <w:rsid w:val="00906ABB"/>
    <w:rsid w:val="009153FF"/>
    <w:rsid w:val="0094284A"/>
    <w:rsid w:val="0094533E"/>
    <w:rsid w:val="0095104A"/>
    <w:rsid w:val="00974516"/>
    <w:rsid w:val="009747E2"/>
    <w:rsid w:val="00992947"/>
    <w:rsid w:val="009A183E"/>
    <w:rsid w:val="009A7034"/>
    <w:rsid w:val="009B554A"/>
    <w:rsid w:val="009B710C"/>
    <w:rsid w:val="009B7323"/>
    <w:rsid w:val="009B7780"/>
    <w:rsid w:val="009C4E59"/>
    <w:rsid w:val="009D53A8"/>
    <w:rsid w:val="009D6DEA"/>
    <w:rsid w:val="009F0772"/>
    <w:rsid w:val="009F324E"/>
    <w:rsid w:val="009F344D"/>
    <w:rsid w:val="00A024C8"/>
    <w:rsid w:val="00A14220"/>
    <w:rsid w:val="00A14D42"/>
    <w:rsid w:val="00A14ED3"/>
    <w:rsid w:val="00A15581"/>
    <w:rsid w:val="00A26ED0"/>
    <w:rsid w:val="00A273BB"/>
    <w:rsid w:val="00A31F36"/>
    <w:rsid w:val="00A37B05"/>
    <w:rsid w:val="00A4531E"/>
    <w:rsid w:val="00A46794"/>
    <w:rsid w:val="00A46EE0"/>
    <w:rsid w:val="00A50D6C"/>
    <w:rsid w:val="00A529FC"/>
    <w:rsid w:val="00A5320C"/>
    <w:rsid w:val="00A53929"/>
    <w:rsid w:val="00A5425B"/>
    <w:rsid w:val="00A63095"/>
    <w:rsid w:val="00A64E2C"/>
    <w:rsid w:val="00A70400"/>
    <w:rsid w:val="00A712CF"/>
    <w:rsid w:val="00A72209"/>
    <w:rsid w:val="00A764A3"/>
    <w:rsid w:val="00A808B5"/>
    <w:rsid w:val="00A823F0"/>
    <w:rsid w:val="00A83275"/>
    <w:rsid w:val="00A8740C"/>
    <w:rsid w:val="00A92E86"/>
    <w:rsid w:val="00AA010F"/>
    <w:rsid w:val="00AA0A32"/>
    <w:rsid w:val="00AA46CB"/>
    <w:rsid w:val="00AA5084"/>
    <w:rsid w:val="00AA77C5"/>
    <w:rsid w:val="00AC132F"/>
    <w:rsid w:val="00AC2A41"/>
    <w:rsid w:val="00AD577C"/>
    <w:rsid w:val="00AD5E4C"/>
    <w:rsid w:val="00AE60F1"/>
    <w:rsid w:val="00AF4751"/>
    <w:rsid w:val="00B01AF3"/>
    <w:rsid w:val="00B0667F"/>
    <w:rsid w:val="00B14541"/>
    <w:rsid w:val="00B2606F"/>
    <w:rsid w:val="00B30429"/>
    <w:rsid w:val="00B5475E"/>
    <w:rsid w:val="00B558E3"/>
    <w:rsid w:val="00B67165"/>
    <w:rsid w:val="00B70A13"/>
    <w:rsid w:val="00B716F2"/>
    <w:rsid w:val="00B814BC"/>
    <w:rsid w:val="00B8761A"/>
    <w:rsid w:val="00B9063B"/>
    <w:rsid w:val="00BA3EA6"/>
    <w:rsid w:val="00BA47EF"/>
    <w:rsid w:val="00BA7FA5"/>
    <w:rsid w:val="00BB25FB"/>
    <w:rsid w:val="00BB3E7B"/>
    <w:rsid w:val="00BC0561"/>
    <w:rsid w:val="00BC2033"/>
    <w:rsid w:val="00BD038A"/>
    <w:rsid w:val="00BD332A"/>
    <w:rsid w:val="00BD3801"/>
    <w:rsid w:val="00BD4B39"/>
    <w:rsid w:val="00BE2B87"/>
    <w:rsid w:val="00C00B5B"/>
    <w:rsid w:val="00C00E8D"/>
    <w:rsid w:val="00C02272"/>
    <w:rsid w:val="00C03B23"/>
    <w:rsid w:val="00C13BDE"/>
    <w:rsid w:val="00C2720D"/>
    <w:rsid w:val="00C33E30"/>
    <w:rsid w:val="00C36292"/>
    <w:rsid w:val="00C45E89"/>
    <w:rsid w:val="00C61B6D"/>
    <w:rsid w:val="00C61F4B"/>
    <w:rsid w:val="00C63F77"/>
    <w:rsid w:val="00C656C7"/>
    <w:rsid w:val="00C67192"/>
    <w:rsid w:val="00C82DE7"/>
    <w:rsid w:val="00C8545B"/>
    <w:rsid w:val="00C965D2"/>
    <w:rsid w:val="00CA1169"/>
    <w:rsid w:val="00CA3048"/>
    <w:rsid w:val="00CA3400"/>
    <w:rsid w:val="00CA4357"/>
    <w:rsid w:val="00CA66F4"/>
    <w:rsid w:val="00CB6A5B"/>
    <w:rsid w:val="00CC4590"/>
    <w:rsid w:val="00CD3556"/>
    <w:rsid w:val="00CD357F"/>
    <w:rsid w:val="00CD6BBB"/>
    <w:rsid w:val="00CF652E"/>
    <w:rsid w:val="00CF7617"/>
    <w:rsid w:val="00D00795"/>
    <w:rsid w:val="00D012B7"/>
    <w:rsid w:val="00D03A03"/>
    <w:rsid w:val="00D05FAF"/>
    <w:rsid w:val="00D07AD6"/>
    <w:rsid w:val="00D128E9"/>
    <w:rsid w:val="00D23070"/>
    <w:rsid w:val="00D23B4D"/>
    <w:rsid w:val="00D2732E"/>
    <w:rsid w:val="00D31E32"/>
    <w:rsid w:val="00D346FB"/>
    <w:rsid w:val="00D41BBE"/>
    <w:rsid w:val="00D42CD1"/>
    <w:rsid w:val="00D44143"/>
    <w:rsid w:val="00D45CC5"/>
    <w:rsid w:val="00D53424"/>
    <w:rsid w:val="00D732E7"/>
    <w:rsid w:val="00D74809"/>
    <w:rsid w:val="00D77E33"/>
    <w:rsid w:val="00D910F9"/>
    <w:rsid w:val="00D926BC"/>
    <w:rsid w:val="00D92A5E"/>
    <w:rsid w:val="00DC6F0F"/>
    <w:rsid w:val="00DE5B23"/>
    <w:rsid w:val="00DE678E"/>
    <w:rsid w:val="00DF1CAD"/>
    <w:rsid w:val="00DF598C"/>
    <w:rsid w:val="00E00A82"/>
    <w:rsid w:val="00E031DD"/>
    <w:rsid w:val="00E256EA"/>
    <w:rsid w:val="00E30418"/>
    <w:rsid w:val="00E310E7"/>
    <w:rsid w:val="00E31188"/>
    <w:rsid w:val="00E36A08"/>
    <w:rsid w:val="00E43B2B"/>
    <w:rsid w:val="00E51674"/>
    <w:rsid w:val="00E53C94"/>
    <w:rsid w:val="00E57B2B"/>
    <w:rsid w:val="00E60A4A"/>
    <w:rsid w:val="00E61F07"/>
    <w:rsid w:val="00E6262A"/>
    <w:rsid w:val="00E6625E"/>
    <w:rsid w:val="00E80DC7"/>
    <w:rsid w:val="00E817D7"/>
    <w:rsid w:val="00E8706C"/>
    <w:rsid w:val="00E925D5"/>
    <w:rsid w:val="00E951FB"/>
    <w:rsid w:val="00E95321"/>
    <w:rsid w:val="00E953D6"/>
    <w:rsid w:val="00E9704A"/>
    <w:rsid w:val="00EA222A"/>
    <w:rsid w:val="00EA29D8"/>
    <w:rsid w:val="00EA5CD3"/>
    <w:rsid w:val="00EA704B"/>
    <w:rsid w:val="00EB35A6"/>
    <w:rsid w:val="00EC4423"/>
    <w:rsid w:val="00ED0117"/>
    <w:rsid w:val="00ED2FEA"/>
    <w:rsid w:val="00EE2946"/>
    <w:rsid w:val="00EE3219"/>
    <w:rsid w:val="00EE7088"/>
    <w:rsid w:val="00EF4760"/>
    <w:rsid w:val="00F00116"/>
    <w:rsid w:val="00F127C7"/>
    <w:rsid w:val="00F174C1"/>
    <w:rsid w:val="00F17F47"/>
    <w:rsid w:val="00F329BE"/>
    <w:rsid w:val="00F445F3"/>
    <w:rsid w:val="00F51586"/>
    <w:rsid w:val="00F52B8C"/>
    <w:rsid w:val="00F53F01"/>
    <w:rsid w:val="00F555B2"/>
    <w:rsid w:val="00F64235"/>
    <w:rsid w:val="00F66B7E"/>
    <w:rsid w:val="00F81AF6"/>
    <w:rsid w:val="00F8705A"/>
    <w:rsid w:val="00FA47D8"/>
    <w:rsid w:val="00FA7C06"/>
    <w:rsid w:val="00FB19A6"/>
    <w:rsid w:val="00FB3102"/>
    <w:rsid w:val="00FC7495"/>
    <w:rsid w:val="00FE69F3"/>
    <w:rsid w:val="00FF0124"/>
    <w:rsid w:val="00FF4656"/>
    <w:rsid w:val="00FF6BAA"/>
    <w:rsid w:val="00FF780B"/>
    <w:rsid w:val="00FF7908"/>
    <w:rsid w:val="0123AF48"/>
    <w:rsid w:val="0125DCFB"/>
    <w:rsid w:val="01D1B3A7"/>
    <w:rsid w:val="03D87D75"/>
    <w:rsid w:val="03EED7B8"/>
    <w:rsid w:val="0480C84C"/>
    <w:rsid w:val="04900AE5"/>
    <w:rsid w:val="050F48B6"/>
    <w:rsid w:val="07BC4EF2"/>
    <w:rsid w:val="07EDD563"/>
    <w:rsid w:val="08BC9C8F"/>
    <w:rsid w:val="0AC9F841"/>
    <w:rsid w:val="0AE6E0E7"/>
    <w:rsid w:val="0AEBCAC9"/>
    <w:rsid w:val="0CEBBEEA"/>
    <w:rsid w:val="0D171116"/>
    <w:rsid w:val="0D5A1BF3"/>
    <w:rsid w:val="0E0695AA"/>
    <w:rsid w:val="0E1E51AE"/>
    <w:rsid w:val="0EAA04F9"/>
    <w:rsid w:val="0ED8FBB4"/>
    <w:rsid w:val="0FD63EC9"/>
    <w:rsid w:val="105B9920"/>
    <w:rsid w:val="107F4856"/>
    <w:rsid w:val="110A1134"/>
    <w:rsid w:val="111AE145"/>
    <w:rsid w:val="115CA573"/>
    <w:rsid w:val="120312F3"/>
    <w:rsid w:val="121EBAB7"/>
    <w:rsid w:val="12FFA3A9"/>
    <w:rsid w:val="13C14535"/>
    <w:rsid w:val="13FA5708"/>
    <w:rsid w:val="146E4889"/>
    <w:rsid w:val="14997BCC"/>
    <w:rsid w:val="16745967"/>
    <w:rsid w:val="16CA86B4"/>
    <w:rsid w:val="1752753A"/>
    <w:rsid w:val="1768B3D2"/>
    <w:rsid w:val="17833CF5"/>
    <w:rsid w:val="197FF44D"/>
    <w:rsid w:val="1A38AA8E"/>
    <w:rsid w:val="1AFF0A5D"/>
    <w:rsid w:val="1B1FB23E"/>
    <w:rsid w:val="1B5804C9"/>
    <w:rsid w:val="1BBC4419"/>
    <w:rsid w:val="1C857107"/>
    <w:rsid w:val="1CEB4B08"/>
    <w:rsid w:val="1DCB7544"/>
    <w:rsid w:val="1EFF7366"/>
    <w:rsid w:val="1F30F9D7"/>
    <w:rsid w:val="1F4F0ECF"/>
    <w:rsid w:val="20490378"/>
    <w:rsid w:val="20638C9B"/>
    <w:rsid w:val="22EAA8AB"/>
    <w:rsid w:val="2349DD9A"/>
    <w:rsid w:val="244CF856"/>
    <w:rsid w:val="247F3D7D"/>
    <w:rsid w:val="250A3212"/>
    <w:rsid w:val="263CC4D6"/>
    <w:rsid w:val="2674DD2B"/>
    <w:rsid w:val="2923F1D0"/>
    <w:rsid w:val="29B50669"/>
    <w:rsid w:val="2B2BEE0C"/>
    <w:rsid w:val="2B4C116D"/>
    <w:rsid w:val="2BF8A6CF"/>
    <w:rsid w:val="2C641B0E"/>
    <w:rsid w:val="2E5611A2"/>
    <w:rsid w:val="2ED941E5"/>
    <w:rsid w:val="2EFC3265"/>
    <w:rsid w:val="2F3A6C93"/>
    <w:rsid w:val="30451F6C"/>
    <w:rsid w:val="30B360CA"/>
    <w:rsid w:val="312AE3E6"/>
    <w:rsid w:val="3191B58D"/>
    <w:rsid w:val="3206329A"/>
    <w:rsid w:val="3216D6F4"/>
    <w:rsid w:val="35411AC9"/>
    <w:rsid w:val="3634963F"/>
    <w:rsid w:val="3692F1F9"/>
    <w:rsid w:val="38103290"/>
    <w:rsid w:val="3A04DA98"/>
    <w:rsid w:val="3AD9D058"/>
    <w:rsid w:val="3E8F8B8E"/>
    <w:rsid w:val="3ED97AAB"/>
    <w:rsid w:val="3EFF8348"/>
    <w:rsid w:val="3F1218C6"/>
    <w:rsid w:val="3F525F88"/>
    <w:rsid w:val="3FEBEA0E"/>
    <w:rsid w:val="3FEF75E3"/>
    <w:rsid w:val="400F9944"/>
    <w:rsid w:val="40B8A2D1"/>
    <w:rsid w:val="41E41DEB"/>
    <w:rsid w:val="42A7B09B"/>
    <w:rsid w:val="45C730B2"/>
    <w:rsid w:val="46C62E9C"/>
    <w:rsid w:val="4720FE81"/>
    <w:rsid w:val="4829891B"/>
    <w:rsid w:val="48A732DB"/>
    <w:rsid w:val="497B9C35"/>
    <w:rsid w:val="49B2BCE4"/>
    <w:rsid w:val="4AFE770A"/>
    <w:rsid w:val="4B52EDFB"/>
    <w:rsid w:val="4C29F224"/>
    <w:rsid w:val="4C69D8FB"/>
    <w:rsid w:val="4CA7C86E"/>
    <w:rsid w:val="4DB8C564"/>
    <w:rsid w:val="4DEB0552"/>
    <w:rsid w:val="4F32516A"/>
    <w:rsid w:val="4F69E09A"/>
    <w:rsid w:val="4F84DD75"/>
    <w:rsid w:val="4F88694A"/>
    <w:rsid w:val="50B4A31A"/>
    <w:rsid w:val="516079C6"/>
    <w:rsid w:val="52234DC0"/>
    <w:rsid w:val="524FDDD8"/>
    <w:rsid w:val="52BA0B27"/>
    <w:rsid w:val="531599C2"/>
    <w:rsid w:val="532C9710"/>
    <w:rsid w:val="5349ED52"/>
    <w:rsid w:val="534AABF6"/>
    <w:rsid w:val="53BA58C4"/>
    <w:rsid w:val="54274A6F"/>
    <w:rsid w:val="576EC447"/>
    <w:rsid w:val="57F35FE8"/>
    <w:rsid w:val="599B4D89"/>
    <w:rsid w:val="59CB7064"/>
    <w:rsid w:val="5A6B53DE"/>
    <w:rsid w:val="5A94914E"/>
    <w:rsid w:val="5B1441C0"/>
    <w:rsid w:val="5C9B6720"/>
    <w:rsid w:val="5D690FAB"/>
    <w:rsid w:val="5E23DC33"/>
    <w:rsid w:val="5E3AD981"/>
    <w:rsid w:val="5E9EA1F9"/>
    <w:rsid w:val="5EBCC205"/>
    <w:rsid w:val="5EE115EF"/>
    <w:rsid w:val="5FC0A2ED"/>
    <w:rsid w:val="61AE3F8C"/>
    <w:rsid w:val="61CAD718"/>
    <w:rsid w:val="62090F71"/>
    <w:rsid w:val="62711386"/>
    <w:rsid w:val="62C83AAA"/>
    <w:rsid w:val="62EE2B1A"/>
    <w:rsid w:val="63B4EE89"/>
    <w:rsid w:val="644656E3"/>
    <w:rsid w:val="64694763"/>
    <w:rsid w:val="653CBFB7"/>
    <w:rsid w:val="65580790"/>
    <w:rsid w:val="6563FAC2"/>
    <w:rsid w:val="659D3FBF"/>
    <w:rsid w:val="6634A5F7"/>
    <w:rsid w:val="66FB05C6"/>
    <w:rsid w:val="6730180C"/>
    <w:rsid w:val="67A2421F"/>
    <w:rsid w:val="682B7813"/>
    <w:rsid w:val="6878465D"/>
    <w:rsid w:val="69AA1A6B"/>
    <w:rsid w:val="69AAD921"/>
    <w:rsid w:val="6AF515DB"/>
    <w:rsid w:val="6B82E99D"/>
    <w:rsid w:val="6BF9AE03"/>
    <w:rsid w:val="6DCC2441"/>
    <w:rsid w:val="6DE97A83"/>
    <w:rsid w:val="6EC8E609"/>
    <w:rsid w:val="6EE0A20D"/>
    <w:rsid w:val="6EE36F2C"/>
    <w:rsid w:val="71589603"/>
    <w:rsid w:val="72BD159A"/>
    <w:rsid w:val="7341ADC4"/>
    <w:rsid w:val="73F64798"/>
    <w:rsid w:val="75C7FF20"/>
    <w:rsid w:val="75DE6EB4"/>
    <w:rsid w:val="7650E54C"/>
    <w:rsid w:val="7667E29A"/>
    <w:rsid w:val="7678D6D3"/>
    <w:rsid w:val="7694B7E3"/>
    <w:rsid w:val="76A55C3D"/>
    <w:rsid w:val="779D427D"/>
    <w:rsid w:val="79EC175F"/>
    <w:rsid w:val="7A23F6C4"/>
    <w:rsid w:val="7AC04E69"/>
    <w:rsid w:val="7BDBE3DF"/>
    <w:rsid w:val="7C64CA0B"/>
    <w:rsid w:val="7C9BEABA"/>
    <w:rsid w:val="7D38425F"/>
    <w:rsid w:val="7E54480F"/>
    <w:rsid w:val="7E8AF884"/>
    <w:rsid w:val="7E90063E"/>
    <w:rsid w:val="7E915178"/>
    <w:rsid w:val="7EDECC6A"/>
    <w:rsid w:val="7F542572"/>
    <w:rsid w:val="7F85A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66B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6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586"/>
    <w:pPr>
      <w:ind w:left="720"/>
      <w:contextualSpacing/>
    </w:pPr>
  </w:style>
  <w:style w:type="paragraph" w:styleId="Header">
    <w:name w:val="header"/>
    <w:basedOn w:val="Normal"/>
    <w:link w:val="HeaderChar"/>
    <w:uiPriority w:val="99"/>
    <w:unhideWhenUsed/>
    <w:rsid w:val="000C20FA"/>
    <w:pPr>
      <w:tabs>
        <w:tab w:val="center" w:pos="4680"/>
        <w:tab w:val="right" w:pos="9360"/>
      </w:tabs>
    </w:pPr>
  </w:style>
  <w:style w:type="character" w:customStyle="1" w:styleId="HeaderChar">
    <w:name w:val="Header Char"/>
    <w:basedOn w:val="DefaultParagraphFont"/>
    <w:link w:val="Header"/>
    <w:uiPriority w:val="99"/>
    <w:rsid w:val="000C20FA"/>
  </w:style>
  <w:style w:type="paragraph" w:styleId="Footer">
    <w:name w:val="footer"/>
    <w:basedOn w:val="Normal"/>
    <w:link w:val="FooterChar"/>
    <w:uiPriority w:val="99"/>
    <w:unhideWhenUsed/>
    <w:rsid w:val="000C20FA"/>
    <w:pPr>
      <w:tabs>
        <w:tab w:val="center" w:pos="4680"/>
        <w:tab w:val="right" w:pos="9360"/>
      </w:tabs>
    </w:pPr>
  </w:style>
  <w:style w:type="character" w:customStyle="1" w:styleId="FooterChar">
    <w:name w:val="Footer Char"/>
    <w:basedOn w:val="DefaultParagraphFont"/>
    <w:link w:val="Footer"/>
    <w:uiPriority w:val="99"/>
    <w:rsid w:val="000C20FA"/>
  </w:style>
  <w:style w:type="paragraph" w:styleId="BalloonText">
    <w:name w:val="Balloon Text"/>
    <w:basedOn w:val="Normal"/>
    <w:link w:val="BalloonTextChar"/>
    <w:uiPriority w:val="99"/>
    <w:semiHidden/>
    <w:unhideWhenUsed/>
    <w:rsid w:val="0077631B"/>
    <w:rPr>
      <w:rFonts w:ascii="Tahoma" w:hAnsi="Tahoma" w:cs="Tahoma"/>
      <w:sz w:val="16"/>
      <w:szCs w:val="16"/>
    </w:rPr>
  </w:style>
  <w:style w:type="character" w:customStyle="1" w:styleId="BalloonTextChar">
    <w:name w:val="Balloon Text Char"/>
    <w:basedOn w:val="DefaultParagraphFont"/>
    <w:link w:val="BalloonText"/>
    <w:uiPriority w:val="99"/>
    <w:semiHidden/>
    <w:rsid w:val="0077631B"/>
    <w:rPr>
      <w:rFonts w:ascii="Tahoma" w:hAnsi="Tahoma" w:cs="Tahoma"/>
      <w:sz w:val="16"/>
      <w:szCs w:val="16"/>
    </w:rPr>
  </w:style>
  <w:style w:type="character" w:styleId="Hyperlink">
    <w:name w:val="Hyperlink"/>
    <w:basedOn w:val="DefaultParagraphFont"/>
    <w:uiPriority w:val="99"/>
    <w:unhideWhenUsed/>
    <w:rsid w:val="0077631B"/>
    <w:rPr>
      <w:color w:val="0000FF" w:themeColor="hyperlink"/>
      <w:u w:val="single"/>
    </w:rPr>
  </w:style>
  <w:style w:type="character" w:styleId="FollowedHyperlink">
    <w:name w:val="FollowedHyperlink"/>
    <w:basedOn w:val="DefaultParagraphFont"/>
    <w:uiPriority w:val="99"/>
    <w:semiHidden/>
    <w:unhideWhenUsed/>
    <w:rsid w:val="005630A6"/>
    <w:rPr>
      <w:color w:val="800080" w:themeColor="followedHyperlink"/>
      <w:u w:val="single"/>
    </w:rPr>
  </w:style>
  <w:style w:type="character" w:styleId="CommentReference">
    <w:name w:val="annotation reference"/>
    <w:basedOn w:val="DefaultParagraphFont"/>
    <w:uiPriority w:val="99"/>
    <w:semiHidden/>
    <w:unhideWhenUsed/>
    <w:rsid w:val="008143CE"/>
    <w:rPr>
      <w:sz w:val="16"/>
      <w:szCs w:val="16"/>
    </w:rPr>
  </w:style>
  <w:style w:type="paragraph" w:styleId="CommentText">
    <w:name w:val="annotation text"/>
    <w:basedOn w:val="Normal"/>
    <w:link w:val="CommentTextChar"/>
    <w:uiPriority w:val="99"/>
    <w:semiHidden/>
    <w:unhideWhenUsed/>
    <w:rsid w:val="008143CE"/>
    <w:rPr>
      <w:sz w:val="20"/>
      <w:szCs w:val="20"/>
    </w:rPr>
  </w:style>
  <w:style w:type="character" w:customStyle="1" w:styleId="CommentTextChar">
    <w:name w:val="Comment Text Char"/>
    <w:basedOn w:val="DefaultParagraphFont"/>
    <w:link w:val="CommentText"/>
    <w:uiPriority w:val="99"/>
    <w:semiHidden/>
    <w:rsid w:val="008143CE"/>
    <w:rPr>
      <w:sz w:val="20"/>
      <w:szCs w:val="20"/>
    </w:rPr>
  </w:style>
  <w:style w:type="paragraph" w:styleId="CommentSubject">
    <w:name w:val="annotation subject"/>
    <w:basedOn w:val="CommentText"/>
    <w:next w:val="CommentText"/>
    <w:link w:val="CommentSubjectChar"/>
    <w:uiPriority w:val="99"/>
    <w:semiHidden/>
    <w:unhideWhenUsed/>
    <w:rsid w:val="008143CE"/>
    <w:rPr>
      <w:b/>
      <w:bCs/>
    </w:rPr>
  </w:style>
  <w:style w:type="character" w:customStyle="1" w:styleId="CommentSubjectChar">
    <w:name w:val="Comment Subject Char"/>
    <w:basedOn w:val="CommentTextChar"/>
    <w:link w:val="CommentSubject"/>
    <w:uiPriority w:val="99"/>
    <w:semiHidden/>
    <w:rsid w:val="008143CE"/>
    <w:rPr>
      <w:b/>
      <w:bCs/>
      <w:sz w:val="20"/>
      <w:szCs w:val="20"/>
    </w:rPr>
  </w:style>
  <w:style w:type="character" w:customStyle="1" w:styleId="apple-converted-space">
    <w:name w:val="apple-converted-space"/>
    <w:basedOn w:val="DefaultParagraphFont"/>
    <w:rsid w:val="007458D2"/>
  </w:style>
  <w:style w:type="paragraph" w:styleId="Revision">
    <w:name w:val="Revision"/>
    <w:hidden/>
    <w:uiPriority w:val="99"/>
    <w:semiHidden/>
    <w:rsid w:val="00440C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6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586"/>
    <w:pPr>
      <w:ind w:left="720"/>
      <w:contextualSpacing/>
    </w:pPr>
  </w:style>
  <w:style w:type="paragraph" w:styleId="Header">
    <w:name w:val="header"/>
    <w:basedOn w:val="Normal"/>
    <w:link w:val="HeaderChar"/>
    <w:uiPriority w:val="99"/>
    <w:unhideWhenUsed/>
    <w:rsid w:val="000C20FA"/>
    <w:pPr>
      <w:tabs>
        <w:tab w:val="center" w:pos="4680"/>
        <w:tab w:val="right" w:pos="9360"/>
      </w:tabs>
    </w:pPr>
  </w:style>
  <w:style w:type="character" w:customStyle="1" w:styleId="HeaderChar">
    <w:name w:val="Header Char"/>
    <w:basedOn w:val="DefaultParagraphFont"/>
    <w:link w:val="Header"/>
    <w:uiPriority w:val="99"/>
    <w:rsid w:val="000C20FA"/>
  </w:style>
  <w:style w:type="paragraph" w:styleId="Footer">
    <w:name w:val="footer"/>
    <w:basedOn w:val="Normal"/>
    <w:link w:val="FooterChar"/>
    <w:uiPriority w:val="99"/>
    <w:unhideWhenUsed/>
    <w:rsid w:val="000C20FA"/>
    <w:pPr>
      <w:tabs>
        <w:tab w:val="center" w:pos="4680"/>
        <w:tab w:val="right" w:pos="9360"/>
      </w:tabs>
    </w:pPr>
  </w:style>
  <w:style w:type="character" w:customStyle="1" w:styleId="FooterChar">
    <w:name w:val="Footer Char"/>
    <w:basedOn w:val="DefaultParagraphFont"/>
    <w:link w:val="Footer"/>
    <w:uiPriority w:val="99"/>
    <w:rsid w:val="000C20FA"/>
  </w:style>
  <w:style w:type="paragraph" w:styleId="BalloonText">
    <w:name w:val="Balloon Text"/>
    <w:basedOn w:val="Normal"/>
    <w:link w:val="BalloonTextChar"/>
    <w:uiPriority w:val="99"/>
    <w:semiHidden/>
    <w:unhideWhenUsed/>
    <w:rsid w:val="0077631B"/>
    <w:rPr>
      <w:rFonts w:ascii="Tahoma" w:hAnsi="Tahoma" w:cs="Tahoma"/>
      <w:sz w:val="16"/>
      <w:szCs w:val="16"/>
    </w:rPr>
  </w:style>
  <w:style w:type="character" w:customStyle="1" w:styleId="BalloonTextChar">
    <w:name w:val="Balloon Text Char"/>
    <w:basedOn w:val="DefaultParagraphFont"/>
    <w:link w:val="BalloonText"/>
    <w:uiPriority w:val="99"/>
    <w:semiHidden/>
    <w:rsid w:val="0077631B"/>
    <w:rPr>
      <w:rFonts w:ascii="Tahoma" w:hAnsi="Tahoma" w:cs="Tahoma"/>
      <w:sz w:val="16"/>
      <w:szCs w:val="16"/>
    </w:rPr>
  </w:style>
  <w:style w:type="character" w:styleId="Hyperlink">
    <w:name w:val="Hyperlink"/>
    <w:basedOn w:val="DefaultParagraphFont"/>
    <w:uiPriority w:val="99"/>
    <w:unhideWhenUsed/>
    <w:rsid w:val="0077631B"/>
    <w:rPr>
      <w:color w:val="0000FF" w:themeColor="hyperlink"/>
      <w:u w:val="single"/>
    </w:rPr>
  </w:style>
  <w:style w:type="character" w:styleId="FollowedHyperlink">
    <w:name w:val="FollowedHyperlink"/>
    <w:basedOn w:val="DefaultParagraphFont"/>
    <w:uiPriority w:val="99"/>
    <w:semiHidden/>
    <w:unhideWhenUsed/>
    <w:rsid w:val="005630A6"/>
    <w:rPr>
      <w:color w:val="800080" w:themeColor="followedHyperlink"/>
      <w:u w:val="single"/>
    </w:rPr>
  </w:style>
  <w:style w:type="character" w:styleId="CommentReference">
    <w:name w:val="annotation reference"/>
    <w:basedOn w:val="DefaultParagraphFont"/>
    <w:uiPriority w:val="99"/>
    <w:semiHidden/>
    <w:unhideWhenUsed/>
    <w:rsid w:val="008143CE"/>
    <w:rPr>
      <w:sz w:val="16"/>
      <w:szCs w:val="16"/>
    </w:rPr>
  </w:style>
  <w:style w:type="paragraph" w:styleId="CommentText">
    <w:name w:val="annotation text"/>
    <w:basedOn w:val="Normal"/>
    <w:link w:val="CommentTextChar"/>
    <w:uiPriority w:val="99"/>
    <w:semiHidden/>
    <w:unhideWhenUsed/>
    <w:rsid w:val="008143CE"/>
    <w:rPr>
      <w:sz w:val="20"/>
      <w:szCs w:val="20"/>
    </w:rPr>
  </w:style>
  <w:style w:type="character" w:customStyle="1" w:styleId="CommentTextChar">
    <w:name w:val="Comment Text Char"/>
    <w:basedOn w:val="DefaultParagraphFont"/>
    <w:link w:val="CommentText"/>
    <w:uiPriority w:val="99"/>
    <w:semiHidden/>
    <w:rsid w:val="008143CE"/>
    <w:rPr>
      <w:sz w:val="20"/>
      <w:szCs w:val="20"/>
    </w:rPr>
  </w:style>
  <w:style w:type="paragraph" w:styleId="CommentSubject">
    <w:name w:val="annotation subject"/>
    <w:basedOn w:val="CommentText"/>
    <w:next w:val="CommentText"/>
    <w:link w:val="CommentSubjectChar"/>
    <w:uiPriority w:val="99"/>
    <w:semiHidden/>
    <w:unhideWhenUsed/>
    <w:rsid w:val="008143CE"/>
    <w:rPr>
      <w:b/>
      <w:bCs/>
    </w:rPr>
  </w:style>
  <w:style w:type="character" w:customStyle="1" w:styleId="CommentSubjectChar">
    <w:name w:val="Comment Subject Char"/>
    <w:basedOn w:val="CommentTextChar"/>
    <w:link w:val="CommentSubject"/>
    <w:uiPriority w:val="99"/>
    <w:semiHidden/>
    <w:rsid w:val="008143CE"/>
    <w:rPr>
      <w:b/>
      <w:bCs/>
      <w:sz w:val="20"/>
      <w:szCs w:val="20"/>
    </w:rPr>
  </w:style>
  <w:style w:type="character" w:customStyle="1" w:styleId="apple-converted-space">
    <w:name w:val="apple-converted-space"/>
    <w:basedOn w:val="DefaultParagraphFont"/>
    <w:rsid w:val="007458D2"/>
  </w:style>
  <w:style w:type="paragraph" w:styleId="Revision">
    <w:name w:val="Revision"/>
    <w:hidden/>
    <w:uiPriority w:val="99"/>
    <w:semiHidden/>
    <w:rsid w:val="00440C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353866">
      <w:bodyDiv w:val="1"/>
      <w:marLeft w:val="0"/>
      <w:marRight w:val="0"/>
      <w:marTop w:val="0"/>
      <w:marBottom w:val="0"/>
      <w:divBdr>
        <w:top w:val="none" w:sz="0" w:space="0" w:color="auto"/>
        <w:left w:val="none" w:sz="0" w:space="0" w:color="auto"/>
        <w:bottom w:val="none" w:sz="0" w:space="0" w:color="auto"/>
        <w:right w:val="none" w:sz="0" w:space="0" w:color="auto"/>
      </w:divBdr>
      <w:divsChild>
        <w:div w:id="53989988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arunporn.honghern@jefferson.kyschools.us" TargetMode="External"/><Relationship Id="rId18" Type="http://schemas.openxmlformats.org/officeDocument/2006/relationships/image" Target="media/image3.jpeg"/><Relationship Id="rId26" Type="http://schemas.openxmlformats.org/officeDocument/2006/relationships/image" Target="media/image10.jpeg"/><Relationship Id="R1e7cccebf6614007"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1.xml"/><Relationship Id="Ra50ed442e62e4bc3"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mailto:michael.jenkins@jefferson.kyschools.us" TargetMode="External"/><Relationship Id="rId17" Type="http://schemas.microsoft.com/office/2007/relationships/hdphoto" Target="media/hdphoto1.wdp"/><Relationship Id="rId25" Type="http://schemas.microsoft.com/office/2007/relationships/hdphoto" Target="media/hdphoto2.wdp"/><Relationship Id="rId33"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effrey.harden@jefferson.kyschools.us" TargetMode="External"/><Relationship Id="rId24" Type="http://schemas.openxmlformats.org/officeDocument/2006/relationships/image" Target="media/image9.jpeg"/><Relationship Id="rId32"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hyperlink" Target="mailto:jonathan.lowe@jefferson.kyschools.us" TargetMode="External"/><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mailto:john.brewer@jefferson.kyschools.us" TargetMode="External"/><Relationship Id="rId19" Type="http://schemas.openxmlformats.org/officeDocument/2006/relationships/image" Target="media/image4.png"/><Relationship Id="rId31"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john.voelker@jefferson.kyschools.us"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20367-7E95-4077-B1FC-8311CFC02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19</Pages>
  <Words>4154</Words>
  <Characters>23679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JCPS</Company>
  <LinksUpToDate>false</LinksUpToDate>
  <CharactersWithSpaces>27778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gilmore</dc:creator>
  <cp:lastModifiedBy>John</cp:lastModifiedBy>
  <cp:revision>41</cp:revision>
  <cp:lastPrinted>2013-12-13T19:37:00Z</cp:lastPrinted>
  <dcterms:created xsi:type="dcterms:W3CDTF">2014-01-19T16:34:00Z</dcterms:created>
  <dcterms:modified xsi:type="dcterms:W3CDTF">2014-01-19T22:37:00Z</dcterms:modified>
</cp:coreProperties>
</file>